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F8" w:rsidRDefault="006D6CF8" w:rsidP="006D6CF8">
      <w:pPr>
        <w:tabs>
          <w:tab w:val="left" w:pos="2268"/>
          <w:tab w:val="left" w:pos="7616"/>
        </w:tabs>
        <w:spacing w:after="0" w:line="240" w:lineRule="auto"/>
        <w:jc w:val="center"/>
        <w:rPr>
          <w:rFonts w:ascii="Times New Roman" w:hAnsi="Times New Roman" w:cs="Times New Roman"/>
          <w:b/>
          <w:bCs/>
          <w:sz w:val="24"/>
          <w:szCs w:val="24"/>
        </w:rPr>
      </w:pPr>
    </w:p>
    <w:p w:rsidR="00F466DD" w:rsidRDefault="00F466DD" w:rsidP="00F466DD">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19.11.2019      </w:t>
      </w:r>
      <w:r>
        <w:rPr>
          <w:rFonts w:ascii="Times New Roman" w:hAnsi="Times New Roman"/>
          <w:b/>
          <w:bCs/>
          <w:sz w:val="28"/>
          <w:szCs w:val="28"/>
        </w:rPr>
        <w:t xml:space="preserve"> №   </w:t>
      </w:r>
      <w:r w:rsidRPr="00540743">
        <w:rPr>
          <w:rFonts w:ascii="Times New Roman" w:hAnsi="Times New Roman"/>
          <w:b/>
          <w:bCs/>
          <w:sz w:val="28"/>
          <w:szCs w:val="28"/>
          <w:u w:val="single"/>
        </w:rPr>
        <w:t>1</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1</w:t>
      </w:r>
    </w:p>
    <w:p w:rsidR="00F466DD" w:rsidRDefault="00F466DD" w:rsidP="006D6CF8">
      <w:pPr>
        <w:tabs>
          <w:tab w:val="left" w:pos="2268"/>
          <w:tab w:val="left" w:pos="7616"/>
        </w:tabs>
        <w:spacing w:after="0" w:line="240" w:lineRule="auto"/>
        <w:jc w:val="center"/>
        <w:rPr>
          <w:rFonts w:ascii="Times New Roman" w:hAnsi="Times New Roman" w:cs="Times New Roman"/>
          <w:b/>
          <w:bCs/>
          <w:sz w:val="24"/>
          <w:szCs w:val="24"/>
        </w:rPr>
      </w:pPr>
    </w:p>
    <w:p w:rsidR="006D6CF8" w:rsidRDefault="006D6CF8" w:rsidP="006D6CF8">
      <w:pPr>
        <w:tabs>
          <w:tab w:val="left" w:pos="3969"/>
        </w:tabs>
        <w:spacing w:after="0" w:line="240" w:lineRule="auto"/>
        <w:ind w:right="5136"/>
        <w:jc w:val="both"/>
        <w:rPr>
          <w:rFonts w:ascii="Times New Roman" w:hAnsi="Times New Roman"/>
          <w:b/>
          <w:sz w:val="26"/>
          <w:szCs w:val="26"/>
        </w:rPr>
      </w:pPr>
      <w:bookmarkStart w:id="0" w:name="_Hlk19281140"/>
      <w:r w:rsidRPr="007C28FC">
        <w:rPr>
          <w:rFonts w:ascii="Times New Roman" w:hAnsi="Times New Roman"/>
          <w:b/>
          <w:sz w:val="26"/>
          <w:szCs w:val="26"/>
        </w:rPr>
        <w:t>О согласовании направления средств стимулирования</w:t>
      </w:r>
      <w:r w:rsidR="006652EC">
        <w:rPr>
          <w:rFonts w:ascii="Times New Roman" w:hAnsi="Times New Roman"/>
          <w:b/>
          <w:sz w:val="26"/>
          <w:szCs w:val="26"/>
        </w:rPr>
        <w:t xml:space="preserve"> </w:t>
      </w:r>
      <w:r w:rsidRPr="007C28FC">
        <w:rPr>
          <w:rFonts w:ascii="Times New Roman" w:hAnsi="Times New Roman"/>
          <w:b/>
          <w:sz w:val="26"/>
          <w:szCs w:val="26"/>
        </w:rPr>
        <w:t>управы Останкинского района города Москвы на проведение мероприятий по благоустройству территории Останкинского района города</w:t>
      </w:r>
      <w:r w:rsidR="006652EC">
        <w:rPr>
          <w:rFonts w:ascii="Times New Roman" w:hAnsi="Times New Roman"/>
          <w:b/>
          <w:sz w:val="26"/>
          <w:szCs w:val="26"/>
        </w:rPr>
        <w:t xml:space="preserve"> </w:t>
      </w:r>
      <w:r w:rsidRPr="007C28FC">
        <w:rPr>
          <w:rFonts w:ascii="Times New Roman" w:hAnsi="Times New Roman"/>
          <w:b/>
          <w:sz w:val="26"/>
          <w:szCs w:val="26"/>
        </w:rPr>
        <w:t>Москвы в</w:t>
      </w:r>
      <w:r w:rsidR="006652EC">
        <w:rPr>
          <w:rFonts w:ascii="Times New Roman" w:hAnsi="Times New Roman"/>
          <w:b/>
          <w:sz w:val="26"/>
          <w:szCs w:val="26"/>
        </w:rPr>
        <w:t xml:space="preserve"> </w:t>
      </w:r>
      <w:r w:rsidRPr="007C28FC">
        <w:rPr>
          <w:rFonts w:ascii="Times New Roman" w:hAnsi="Times New Roman"/>
          <w:b/>
          <w:sz w:val="26"/>
          <w:szCs w:val="26"/>
        </w:rPr>
        <w:t>201</w:t>
      </w:r>
      <w:r>
        <w:rPr>
          <w:rFonts w:ascii="Times New Roman" w:hAnsi="Times New Roman"/>
          <w:b/>
          <w:sz w:val="26"/>
          <w:szCs w:val="26"/>
        </w:rPr>
        <w:t xml:space="preserve">9 </w:t>
      </w:r>
      <w:r w:rsidRPr="007C28FC">
        <w:rPr>
          <w:rFonts w:ascii="Times New Roman" w:hAnsi="Times New Roman"/>
          <w:b/>
          <w:sz w:val="26"/>
          <w:szCs w:val="26"/>
        </w:rPr>
        <w:t>году</w:t>
      </w:r>
    </w:p>
    <w:p w:rsidR="00A1657B" w:rsidRDefault="006D6CF8" w:rsidP="006D6CF8">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p>
    <w:p w:rsidR="006D6CF8" w:rsidRPr="00C96A9F" w:rsidRDefault="00A1657B" w:rsidP="006D6CF8">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6D6CF8" w:rsidRPr="00C96A9F">
        <w:rPr>
          <w:rFonts w:ascii="Times New Roman" w:hAnsi="Times New Roman"/>
          <w:sz w:val="26"/>
          <w:szCs w:val="26"/>
        </w:rPr>
        <w:t xml:space="preserve">В соответствии с </w:t>
      </w:r>
      <w:r w:rsidR="006D6CF8">
        <w:rPr>
          <w:rFonts w:ascii="Times New Roman" w:hAnsi="Times New Roman"/>
          <w:sz w:val="26"/>
          <w:szCs w:val="26"/>
        </w:rPr>
        <w:t>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1</w:t>
      </w:r>
      <w:r w:rsidR="008B2A59">
        <w:rPr>
          <w:rFonts w:ascii="Times New Roman" w:hAnsi="Times New Roman"/>
          <w:sz w:val="26"/>
          <w:szCs w:val="26"/>
        </w:rPr>
        <w:t>8</w:t>
      </w:r>
      <w:r w:rsidR="006652EC">
        <w:rPr>
          <w:rFonts w:ascii="Times New Roman" w:hAnsi="Times New Roman"/>
          <w:sz w:val="26"/>
          <w:szCs w:val="26"/>
        </w:rPr>
        <w:t xml:space="preserve"> </w:t>
      </w:r>
      <w:r w:rsidR="008B2A59">
        <w:rPr>
          <w:rFonts w:ascii="Times New Roman" w:hAnsi="Times New Roman"/>
          <w:sz w:val="26"/>
          <w:szCs w:val="26"/>
        </w:rPr>
        <w:t>ноября</w:t>
      </w:r>
      <w:r w:rsidR="006D6CF8">
        <w:rPr>
          <w:rFonts w:ascii="Times New Roman" w:hAnsi="Times New Roman"/>
          <w:sz w:val="26"/>
          <w:szCs w:val="26"/>
        </w:rPr>
        <w:t xml:space="preserve"> 2019 </w:t>
      </w:r>
      <w:r w:rsidR="006652EC">
        <w:rPr>
          <w:rFonts w:ascii="Times New Roman" w:hAnsi="Times New Roman"/>
          <w:sz w:val="26"/>
          <w:szCs w:val="26"/>
        </w:rPr>
        <w:t>года №</w:t>
      </w:r>
      <w:r w:rsidR="006D6CF8">
        <w:rPr>
          <w:rFonts w:ascii="Times New Roman" w:hAnsi="Times New Roman"/>
          <w:sz w:val="26"/>
          <w:szCs w:val="26"/>
        </w:rPr>
        <w:t xml:space="preserve"> 01-22-</w:t>
      </w:r>
      <w:r w:rsidR="008B2A59">
        <w:rPr>
          <w:rFonts w:ascii="Times New Roman" w:hAnsi="Times New Roman"/>
          <w:sz w:val="26"/>
          <w:szCs w:val="26"/>
        </w:rPr>
        <w:t>932</w:t>
      </w:r>
      <w:r w:rsidR="006D6CF8">
        <w:rPr>
          <w:rFonts w:ascii="Times New Roman" w:hAnsi="Times New Roman"/>
          <w:sz w:val="26"/>
          <w:szCs w:val="26"/>
        </w:rPr>
        <w:t xml:space="preserve">, </w:t>
      </w:r>
      <w:r w:rsidR="006D6CF8" w:rsidRPr="00A46858">
        <w:rPr>
          <w:rFonts w:ascii="Times New Roman" w:hAnsi="Times New Roman"/>
          <w:sz w:val="26"/>
          <w:szCs w:val="26"/>
        </w:rPr>
        <w:t>Со</w:t>
      </w:r>
      <w:r w:rsidR="006D6CF8">
        <w:rPr>
          <w:rFonts w:ascii="Times New Roman" w:hAnsi="Times New Roman"/>
          <w:sz w:val="26"/>
          <w:szCs w:val="26"/>
        </w:rPr>
        <w:t>вет</w:t>
      </w:r>
      <w:r w:rsidR="006652EC">
        <w:rPr>
          <w:rFonts w:ascii="Times New Roman" w:hAnsi="Times New Roman"/>
          <w:sz w:val="26"/>
          <w:szCs w:val="26"/>
        </w:rPr>
        <w:t xml:space="preserve"> </w:t>
      </w:r>
      <w:r w:rsidR="006D6CF8">
        <w:rPr>
          <w:rFonts w:ascii="Times New Roman" w:hAnsi="Times New Roman"/>
          <w:sz w:val="26"/>
          <w:szCs w:val="26"/>
        </w:rPr>
        <w:t>депутатов</w:t>
      </w:r>
      <w:r w:rsidR="006D6CF8" w:rsidRPr="00A46858">
        <w:rPr>
          <w:rFonts w:ascii="Times New Roman" w:hAnsi="Times New Roman"/>
          <w:sz w:val="26"/>
          <w:szCs w:val="26"/>
        </w:rPr>
        <w:t xml:space="preserve"> муниципального о</w:t>
      </w:r>
      <w:r w:rsidR="006D6CF8">
        <w:rPr>
          <w:rFonts w:ascii="Times New Roman" w:hAnsi="Times New Roman"/>
          <w:sz w:val="26"/>
          <w:szCs w:val="26"/>
        </w:rPr>
        <w:t xml:space="preserve">круга </w:t>
      </w:r>
      <w:r w:rsidR="006D6CF8" w:rsidRPr="00A46858">
        <w:rPr>
          <w:rFonts w:ascii="Times New Roman" w:hAnsi="Times New Roman"/>
          <w:sz w:val="26"/>
          <w:szCs w:val="26"/>
        </w:rPr>
        <w:t>Останкинск</w:t>
      </w:r>
      <w:r w:rsidR="006D6CF8">
        <w:rPr>
          <w:rFonts w:ascii="Times New Roman" w:hAnsi="Times New Roman"/>
          <w:sz w:val="26"/>
          <w:szCs w:val="26"/>
        </w:rPr>
        <w:t>ий</w:t>
      </w:r>
      <w:r w:rsidR="006D6CF8" w:rsidRPr="00A46858">
        <w:rPr>
          <w:rFonts w:ascii="Times New Roman" w:hAnsi="Times New Roman"/>
          <w:sz w:val="26"/>
          <w:szCs w:val="26"/>
        </w:rPr>
        <w:t xml:space="preserve"> решил:</w:t>
      </w:r>
    </w:p>
    <w:p w:rsidR="006D6CF8" w:rsidRDefault="006D6CF8" w:rsidP="006D6CF8">
      <w:pPr>
        <w:numPr>
          <w:ilvl w:val="0"/>
          <w:numId w:val="1"/>
        </w:numPr>
        <w:tabs>
          <w:tab w:val="left" w:pos="709"/>
          <w:tab w:val="left" w:pos="1134"/>
        </w:tabs>
        <w:spacing w:after="0" w:line="240" w:lineRule="auto"/>
        <w:ind w:left="0" w:firstLine="709"/>
        <w:jc w:val="both"/>
        <w:rPr>
          <w:rFonts w:ascii="Times New Roman" w:hAnsi="Times New Roman"/>
          <w:bCs/>
          <w:sz w:val="26"/>
          <w:szCs w:val="26"/>
        </w:rPr>
      </w:pPr>
      <w:r w:rsidRPr="00C52610">
        <w:rPr>
          <w:rFonts w:ascii="Times New Roman" w:hAnsi="Times New Roman"/>
          <w:sz w:val="26"/>
          <w:szCs w:val="26"/>
        </w:rPr>
        <w:t>Согласоват</w:t>
      </w:r>
      <w:r w:rsidR="00C52610" w:rsidRPr="00C52610">
        <w:rPr>
          <w:rFonts w:ascii="Times New Roman" w:hAnsi="Times New Roman"/>
          <w:sz w:val="26"/>
          <w:szCs w:val="26"/>
        </w:rPr>
        <w:t>ь</w:t>
      </w:r>
      <w:r w:rsidR="006652EC">
        <w:rPr>
          <w:rFonts w:ascii="Times New Roman" w:hAnsi="Times New Roman"/>
          <w:sz w:val="26"/>
          <w:szCs w:val="26"/>
        </w:rPr>
        <w:t xml:space="preserve"> </w:t>
      </w:r>
      <w:r>
        <w:rPr>
          <w:rFonts w:ascii="Times New Roman" w:hAnsi="Times New Roman"/>
          <w:sz w:val="26"/>
          <w:szCs w:val="26"/>
        </w:rPr>
        <w:t xml:space="preserve">направление средств </w:t>
      </w:r>
      <w:r w:rsidRPr="0098783F">
        <w:rPr>
          <w:rFonts w:ascii="Times New Roman" w:hAnsi="Times New Roman"/>
          <w:sz w:val="26"/>
          <w:szCs w:val="26"/>
        </w:rPr>
        <w:t>стимулирования</w:t>
      </w:r>
      <w:r w:rsidR="006652EC">
        <w:rPr>
          <w:rFonts w:ascii="Times New Roman" w:hAnsi="Times New Roman"/>
          <w:sz w:val="26"/>
          <w:szCs w:val="26"/>
        </w:rPr>
        <w:t xml:space="preserve"> </w:t>
      </w:r>
      <w:r w:rsidRPr="009A0120">
        <w:rPr>
          <w:rFonts w:ascii="Times New Roman" w:hAnsi="Times New Roman"/>
          <w:sz w:val="26"/>
          <w:szCs w:val="26"/>
        </w:rPr>
        <w:t>управы Останкинского района города Москвы на проведение мероприятий по благоустройству территории Останкинского района города Москвы в 201</w:t>
      </w:r>
      <w:r>
        <w:rPr>
          <w:rFonts w:ascii="Times New Roman" w:hAnsi="Times New Roman"/>
          <w:sz w:val="26"/>
          <w:szCs w:val="26"/>
        </w:rPr>
        <w:t xml:space="preserve">9 </w:t>
      </w:r>
      <w:r w:rsidRPr="009A0120">
        <w:rPr>
          <w:rFonts w:ascii="Times New Roman" w:hAnsi="Times New Roman"/>
          <w:sz w:val="26"/>
          <w:szCs w:val="26"/>
        </w:rPr>
        <w:t>году</w:t>
      </w:r>
      <w:r>
        <w:rPr>
          <w:rFonts w:ascii="Times New Roman" w:hAnsi="Times New Roman"/>
          <w:sz w:val="26"/>
          <w:szCs w:val="26"/>
        </w:rPr>
        <w:t xml:space="preserve"> в размере </w:t>
      </w:r>
      <w:r>
        <w:rPr>
          <w:rFonts w:ascii="Times New Roman" w:hAnsi="Times New Roman" w:cs="Times New Roman"/>
          <w:b/>
          <w:sz w:val="26"/>
          <w:szCs w:val="26"/>
          <w:lang w:eastAsia="ru-RU"/>
        </w:rPr>
        <w:t>9</w:t>
      </w:r>
      <w:r w:rsidR="008B2A59">
        <w:rPr>
          <w:rFonts w:ascii="Times New Roman" w:hAnsi="Times New Roman" w:cs="Times New Roman"/>
          <w:b/>
          <w:sz w:val="26"/>
          <w:szCs w:val="26"/>
          <w:lang w:eastAsia="ru-RU"/>
        </w:rPr>
        <w:t>1</w:t>
      </w:r>
      <w:r>
        <w:rPr>
          <w:rFonts w:ascii="Times New Roman" w:hAnsi="Times New Roman" w:cs="Times New Roman"/>
          <w:b/>
          <w:sz w:val="26"/>
          <w:szCs w:val="26"/>
          <w:lang w:eastAsia="ru-RU"/>
        </w:rPr>
        <w:t> </w:t>
      </w:r>
      <w:r w:rsidR="008B2A59">
        <w:rPr>
          <w:rFonts w:ascii="Times New Roman" w:hAnsi="Times New Roman" w:cs="Times New Roman"/>
          <w:b/>
          <w:sz w:val="26"/>
          <w:szCs w:val="26"/>
          <w:lang w:eastAsia="ru-RU"/>
        </w:rPr>
        <w:t>450</w:t>
      </w:r>
      <w:r>
        <w:rPr>
          <w:rFonts w:ascii="Times New Roman" w:hAnsi="Times New Roman" w:cs="Times New Roman"/>
          <w:b/>
          <w:sz w:val="26"/>
          <w:szCs w:val="26"/>
          <w:lang w:eastAsia="ru-RU"/>
        </w:rPr>
        <w:t>,</w:t>
      </w:r>
      <w:r w:rsidR="008B2A59">
        <w:rPr>
          <w:rFonts w:ascii="Times New Roman" w:hAnsi="Times New Roman" w:cs="Times New Roman"/>
          <w:b/>
          <w:sz w:val="26"/>
          <w:szCs w:val="26"/>
          <w:lang w:eastAsia="ru-RU"/>
        </w:rPr>
        <w:t>4</w:t>
      </w:r>
      <w:r w:rsidR="006652EC">
        <w:rPr>
          <w:rFonts w:ascii="Times New Roman" w:hAnsi="Times New Roman" w:cs="Times New Roman"/>
          <w:b/>
          <w:sz w:val="26"/>
          <w:szCs w:val="26"/>
          <w:lang w:eastAsia="ru-RU"/>
        </w:rPr>
        <w:t xml:space="preserve"> </w:t>
      </w:r>
      <w:r>
        <w:rPr>
          <w:rFonts w:ascii="Times New Roman" w:hAnsi="Times New Roman"/>
          <w:sz w:val="26"/>
          <w:szCs w:val="26"/>
        </w:rPr>
        <w:t xml:space="preserve">рублей </w:t>
      </w:r>
      <w:r w:rsidRPr="005C4FC0">
        <w:rPr>
          <w:rFonts w:ascii="Times New Roman" w:hAnsi="Times New Roman"/>
          <w:sz w:val="26"/>
          <w:szCs w:val="26"/>
        </w:rPr>
        <w:t xml:space="preserve">с </w:t>
      </w:r>
      <w:r w:rsidRPr="005C4FC0">
        <w:rPr>
          <w:rFonts w:ascii="Times New Roman" w:hAnsi="Times New Roman"/>
          <w:bCs/>
          <w:sz w:val="26"/>
          <w:szCs w:val="26"/>
        </w:rPr>
        <w:t xml:space="preserve">закреплением депутатов Совета депутатов за объектами, включенными в перечень мероприятий по </w:t>
      </w:r>
      <w:r>
        <w:rPr>
          <w:rFonts w:ascii="Times New Roman" w:hAnsi="Times New Roman"/>
          <w:sz w:val="26"/>
          <w:szCs w:val="26"/>
        </w:rPr>
        <w:t>благоустройству территории Останкинского района</w:t>
      </w:r>
      <w:r w:rsidRPr="005C4FC0">
        <w:rPr>
          <w:rFonts w:ascii="Times New Roman" w:hAnsi="Times New Roman"/>
          <w:sz w:val="26"/>
          <w:szCs w:val="26"/>
        </w:rPr>
        <w:t>,</w:t>
      </w:r>
      <w:r w:rsidRPr="005C4FC0">
        <w:rPr>
          <w:rFonts w:ascii="Times New Roman" w:hAnsi="Times New Roman"/>
          <w:bCs/>
          <w:sz w:val="26"/>
          <w:szCs w:val="26"/>
        </w:rPr>
        <w:t xml:space="preserve"> для</w:t>
      </w:r>
      <w:r w:rsidR="006652EC">
        <w:rPr>
          <w:rFonts w:ascii="Times New Roman" w:hAnsi="Times New Roman"/>
          <w:bCs/>
          <w:sz w:val="26"/>
          <w:szCs w:val="26"/>
        </w:rPr>
        <w:t xml:space="preserve"> </w:t>
      </w:r>
      <w:r w:rsidRPr="005C4FC0">
        <w:rPr>
          <w:rFonts w:ascii="Times New Roman" w:hAnsi="Times New Roman"/>
          <w:bCs/>
          <w:sz w:val="26"/>
          <w:szCs w:val="26"/>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sidRPr="004D686B">
        <w:rPr>
          <w:rFonts w:ascii="Times New Roman" w:hAnsi="Times New Roman"/>
          <w:bCs/>
          <w:sz w:val="26"/>
          <w:szCs w:val="26"/>
        </w:rPr>
        <w:t>(приложение).</w:t>
      </w:r>
    </w:p>
    <w:p w:rsidR="006D6CF8" w:rsidRDefault="006D6CF8" w:rsidP="006D6CF8">
      <w:pPr>
        <w:pStyle w:val="ConsPlusNormal"/>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Предложить</w:t>
      </w:r>
      <w:r w:rsidRPr="00C3438F">
        <w:rPr>
          <w:rFonts w:ascii="Times New Roman" w:hAnsi="Times New Roman" w:cs="Times New Roman"/>
          <w:sz w:val="26"/>
          <w:szCs w:val="26"/>
        </w:rPr>
        <w:t xml:space="preserve"> главе управы Останкинского района </w:t>
      </w:r>
      <w:r w:rsidRPr="00C3438F">
        <w:rPr>
          <w:rFonts w:ascii="Times New Roman" w:hAnsi="Times New Roman"/>
          <w:sz w:val="26"/>
          <w:szCs w:val="26"/>
        </w:rPr>
        <w:t>Г.М. Горожанкину</w:t>
      </w:r>
      <w:r>
        <w:rPr>
          <w:rFonts w:ascii="Times New Roman" w:hAnsi="Times New Roman" w:cs="Times New Roman"/>
          <w:sz w:val="26"/>
          <w:szCs w:val="26"/>
        </w:rPr>
        <w:t>:</w:t>
      </w:r>
    </w:p>
    <w:p w:rsidR="006D6CF8" w:rsidRPr="00F600A2" w:rsidRDefault="006D6CF8" w:rsidP="006D6CF8">
      <w:pPr>
        <w:pStyle w:val="ConsPlusNormal"/>
        <w:tabs>
          <w:tab w:val="left" w:pos="1134"/>
        </w:tabs>
        <w:ind w:firstLine="0"/>
        <w:jc w:val="both"/>
        <w:rPr>
          <w:rFonts w:ascii="Times New Roman" w:hAnsi="Times New Roman" w:cs="Times New Roman"/>
          <w:sz w:val="26"/>
          <w:szCs w:val="26"/>
        </w:rPr>
      </w:pPr>
      <w:r w:rsidRPr="00F600A2">
        <w:rPr>
          <w:rFonts w:ascii="Times New Roman" w:hAnsi="Times New Roman" w:cs="Times New Roman"/>
          <w:sz w:val="26"/>
          <w:szCs w:val="26"/>
        </w:rPr>
        <w:t>2.1. согласовать тексты технических заданий с депутатами, закрепленными за мероприятиями перечня;</w:t>
      </w:r>
    </w:p>
    <w:p w:rsidR="006D6CF8" w:rsidRPr="00F600A2" w:rsidRDefault="006D6CF8" w:rsidP="006D6CF8">
      <w:pPr>
        <w:pStyle w:val="ConsPlusNormal"/>
        <w:tabs>
          <w:tab w:val="left" w:pos="709"/>
        </w:tabs>
        <w:ind w:hanging="705"/>
        <w:jc w:val="both"/>
        <w:rPr>
          <w:rFonts w:ascii="Times New Roman" w:hAnsi="Times New Roman" w:cs="Times New Roman"/>
          <w:sz w:val="26"/>
          <w:szCs w:val="26"/>
        </w:rPr>
      </w:pPr>
      <w:r w:rsidRPr="00F600A2">
        <w:rPr>
          <w:rFonts w:ascii="Times New Roman" w:hAnsi="Times New Roman"/>
          <w:sz w:val="26"/>
          <w:szCs w:val="26"/>
        </w:rPr>
        <w:tab/>
      </w:r>
      <w:r w:rsidRPr="00F600A2">
        <w:rPr>
          <w:rFonts w:ascii="Times New Roman" w:hAnsi="Times New Roman"/>
          <w:sz w:val="26"/>
          <w:szCs w:val="26"/>
        </w:rPr>
        <w:tab/>
        <w:t xml:space="preserve">2.2. представить </w:t>
      </w:r>
      <w:r w:rsidRPr="00F600A2">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rsidR="006D6CF8" w:rsidRPr="00F600A2" w:rsidRDefault="006D6CF8" w:rsidP="006D6CF8">
      <w:pPr>
        <w:pStyle w:val="ConsPlusNormal"/>
        <w:ind w:hanging="705"/>
        <w:jc w:val="both"/>
        <w:rPr>
          <w:rFonts w:ascii="Times New Roman" w:hAnsi="Times New Roman" w:cs="Times New Roman"/>
          <w:sz w:val="26"/>
          <w:szCs w:val="26"/>
        </w:rPr>
      </w:pPr>
      <w:r w:rsidRPr="00F600A2">
        <w:rPr>
          <w:rFonts w:ascii="Times New Roman" w:hAnsi="Times New Roman" w:cs="Times New Roman"/>
          <w:sz w:val="26"/>
          <w:szCs w:val="26"/>
        </w:rPr>
        <w:tab/>
      </w:r>
      <w:r w:rsidRPr="00F600A2">
        <w:rPr>
          <w:rFonts w:ascii="Times New Roman" w:hAnsi="Times New Roman" w:cs="Times New Roman"/>
          <w:sz w:val="26"/>
          <w:szCs w:val="26"/>
        </w:rPr>
        <w:tab/>
        <w:t>2.3. проинформировать Совет депутатов о размещении конкурсной документации в течение трех дней со дня опубликования;</w:t>
      </w:r>
    </w:p>
    <w:p w:rsidR="006D6CF8" w:rsidRDefault="006D6CF8" w:rsidP="006D6CF8">
      <w:pPr>
        <w:pStyle w:val="ConsPlusNormal"/>
        <w:ind w:left="142" w:firstLine="0"/>
        <w:jc w:val="both"/>
        <w:rPr>
          <w:rFonts w:ascii="Times New Roman" w:hAnsi="Times New Roman" w:cs="Times New Roman"/>
          <w:sz w:val="26"/>
          <w:szCs w:val="26"/>
        </w:rPr>
      </w:pPr>
      <w:r w:rsidRPr="00876EDA">
        <w:rPr>
          <w:rFonts w:ascii="Times New Roman" w:hAnsi="Times New Roman" w:cs="Times New Roman"/>
          <w:sz w:val="24"/>
          <w:szCs w:val="24"/>
        </w:rPr>
        <w:tab/>
        <w:t xml:space="preserve">2.4. </w:t>
      </w:r>
      <w:r w:rsidRPr="00C3438F">
        <w:rPr>
          <w:rFonts w:ascii="Times New Roman" w:hAnsi="Times New Roman" w:cs="Times New Roman"/>
          <w:sz w:val="26"/>
          <w:szCs w:val="26"/>
        </w:rPr>
        <w:t>организовать встречу депутатов, закрепленных за конкретными объектами, с подрядчиками</w:t>
      </w:r>
      <w:r>
        <w:rPr>
          <w:rFonts w:ascii="Times New Roman" w:hAnsi="Times New Roman" w:cs="Times New Roman"/>
          <w:sz w:val="26"/>
          <w:szCs w:val="26"/>
        </w:rPr>
        <w:t>.</w:t>
      </w:r>
    </w:p>
    <w:p w:rsidR="006D6CF8" w:rsidRPr="004D686B" w:rsidRDefault="006D6CF8" w:rsidP="006D6CF8">
      <w:pPr>
        <w:tabs>
          <w:tab w:val="left" w:pos="709"/>
          <w:tab w:val="left" w:pos="3969"/>
        </w:tabs>
        <w:spacing w:after="0" w:line="240" w:lineRule="auto"/>
        <w:jc w:val="both"/>
        <w:rPr>
          <w:rFonts w:ascii="Times New Roman" w:hAnsi="Times New Roman"/>
          <w:sz w:val="26"/>
          <w:szCs w:val="26"/>
        </w:rPr>
      </w:pPr>
      <w:r>
        <w:rPr>
          <w:rFonts w:ascii="Times New Roman" w:hAnsi="Times New Roman"/>
          <w:bCs/>
          <w:sz w:val="26"/>
          <w:szCs w:val="26"/>
        </w:rPr>
        <w:tab/>
        <w:t>3</w:t>
      </w:r>
      <w:r w:rsidRPr="00EE3EFD">
        <w:rPr>
          <w:rFonts w:ascii="Times New Roman" w:hAnsi="Times New Roman"/>
          <w:sz w:val="26"/>
          <w:szCs w:val="26"/>
        </w:rPr>
        <w:t>.</w:t>
      </w:r>
      <w:r w:rsidRPr="004D686B">
        <w:rPr>
          <w:rFonts w:ascii="Times New Roman" w:hAnsi="Times New Roman"/>
          <w:sz w:val="26"/>
          <w:szCs w:val="26"/>
        </w:rPr>
        <w:t>Опубликовать настоящее решение в</w:t>
      </w:r>
      <w:r w:rsidR="006652EC">
        <w:rPr>
          <w:rFonts w:ascii="Times New Roman" w:hAnsi="Times New Roman"/>
          <w:sz w:val="26"/>
          <w:szCs w:val="26"/>
        </w:rPr>
        <w:t xml:space="preserve"> </w:t>
      </w:r>
      <w:r>
        <w:rPr>
          <w:rFonts w:ascii="Times New Roman" w:hAnsi="Times New Roman"/>
          <w:sz w:val="26"/>
          <w:szCs w:val="26"/>
        </w:rPr>
        <w:t xml:space="preserve">информационном </w:t>
      </w:r>
      <w:r w:rsidRPr="004D686B">
        <w:rPr>
          <w:rFonts w:ascii="Times New Roman" w:hAnsi="Times New Roman"/>
          <w:sz w:val="26"/>
          <w:szCs w:val="26"/>
        </w:rPr>
        <w:t>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6D6CF8" w:rsidRPr="00C925FA" w:rsidRDefault="006D6CF8" w:rsidP="006D6CF8">
      <w:pPr>
        <w:pStyle w:val="a3"/>
        <w:tabs>
          <w:tab w:val="left" w:pos="3969"/>
        </w:tabs>
        <w:spacing w:after="0"/>
        <w:ind w:left="0" w:firstLine="700"/>
        <w:jc w:val="both"/>
        <w:rPr>
          <w:sz w:val="26"/>
          <w:szCs w:val="26"/>
        </w:rPr>
      </w:pPr>
      <w:r>
        <w:rPr>
          <w:sz w:val="26"/>
          <w:szCs w:val="26"/>
        </w:rPr>
        <w:t>4</w:t>
      </w:r>
      <w:r w:rsidRPr="00EF27AF">
        <w:rPr>
          <w:sz w:val="26"/>
          <w:szCs w:val="26"/>
        </w:rPr>
        <w:t>.</w:t>
      </w:r>
      <w:r w:rsidRPr="00C925FA">
        <w:rPr>
          <w:sz w:val="26"/>
          <w:szCs w:val="26"/>
        </w:rPr>
        <w:t xml:space="preserve">Направить настоящее решение в </w:t>
      </w:r>
      <w:r w:rsidRPr="00C96A9F">
        <w:rPr>
          <w:sz w:val="26"/>
          <w:szCs w:val="26"/>
        </w:rPr>
        <w:t>управу Останкинского района города Москвы</w:t>
      </w:r>
      <w:r>
        <w:rPr>
          <w:sz w:val="26"/>
          <w:szCs w:val="26"/>
        </w:rPr>
        <w:t xml:space="preserve">, </w:t>
      </w:r>
      <w:r w:rsidRPr="00C925FA">
        <w:rPr>
          <w:sz w:val="26"/>
          <w:szCs w:val="26"/>
        </w:rPr>
        <w:t>префектуру Северо-Восточного административного округа города Москвы</w:t>
      </w:r>
      <w:r>
        <w:rPr>
          <w:sz w:val="26"/>
          <w:szCs w:val="26"/>
        </w:rPr>
        <w:t xml:space="preserve"> и</w:t>
      </w:r>
      <w:r w:rsidRPr="00C925FA">
        <w:rPr>
          <w:sz w:val="26"/>
          <w:szCs w:val="26"/>
        </w:rPr>
        <w:t xml:space="preserve"> Департамент территориальных органов исполнительной власти города Москвы в течение </w:t>
      </w:r>
      <w:r>
        <w:rPr>
          <w:sz w:val="26"/>
          <w:szCs w:val="26"/>
        </w:rPr>
        <w:t>трех</w:t>
      </w:r>
      <w:r w:rsidRPr="00C925FA">
        <w:rPr>
          <w:sz w:val="26"/>
          <w:szCs w:val="26"/>
        </w:rPr>
        <w:t xml:space="preserve"> дней.</w:t>
      </w:r>
    </w:p>
    <w:p w:rsidR="006D6CF8" w:rsidRPr="00EF27AF" w:rsidRDefault="006D6CF8" w:rsidP="006D6CF8">
      <w:pPr>
        <w:tabs>
          <w:tab w:val="left" w:pos="709"/>
          <w:tab w:val="left" w:pos="1311"/>
          <w:tab w:val="left" w:pos="3969"/>
        </w:tabs>
        <w:spacing w:after="0" w:line="240" w:lineRule="auto"/>
        <w:jc w:val="both"/>
        <w:rPr>
          <w:rFonts w:ascii="Times New Roman" w:hAnsi="Times New Roman"/>
          <w:spacing w:val="7"/>
          <w:sz w:val="26"/>
          <w:szCs w:val="26"/>
        </w:rPr>
      </w:pPr>
      <w:r w:rsidRPr="00A87BF0">
        <w:rPr>
          <w:sz w:val="26"/>
          <w:szCs w:val="26"/>
        </w:rPr>
        <w:tab/>
      </w:r>
      <w:r>
        <w:rPr>
          <w:rFonts w:ascii="Times New Roman" w:hAnsi="Times New Roman"/>
          <w:spacing w:val="7"/>
          <w:sz w:val="26"/>
          <w:szCs w:val="26"/>
        </w:rPr>
        <w:t>5</w:t>
      </w:r>
      <w:r w:rsidRPr="00EF27AF">
        <w:rPr>
          <w:rFonts w:ascii="Times New Roman" w:hAnsi="Times New Roman"/>
          <w:sz w:val="26"/>
          <w:szCs w:val="26"/>
        </w:rPr>
        <w:t>.</w:t>
      </w:r>
      <w:r w:rsidRPr="00EF27AF">
        <w:rPr>
          <w:rFonts w:ascii="Times New Roman" w:hAnsi="Times New Roman"/>
          <w:spacing w:val="7"/>
          <w:sz w:val="26"/>
          <w:szCs w:val="26"/>
        </w:rPr>
        <w:t>Настоящее решение вступает в силу со дня его принятия.</w:t>
      </w:r>
    </w:p>
    <w:p w:rsidR="006D6CF8" w:rsidRPr="00C96A9F" w:rsidRDefault="006D6CF8" w:rsidP="006D6CF8">
      <w:pPr>
        <w:tabs>
          <w:tab w:val="left" w:pos="3969"/>
        </w:tabs>
        <w:spacing w:after="0" w:line="240" w:lineRule="auto"/>
        <w:ind w:firstLine="708"/>
        <w:jc w:val="both"/>
        <w:rPr>
          <w:rFonts w:ascii="Times New Roman" w:hAnsi="Times New Roman"/>
          <w:sz w:val="26"/>
          <w:szCs w:val="26"/>
        </w:rPr>
      </w:pPr>
      <w:r>
        <w:rPr>
          <w:rFonts w:ascii="Times New Roman" w:hAnsi="Times New Roman"/>
          <w:spacing w:val="7"/>
          <w:sz w:val="26"/>
          <w:szCs w:val="26"/>
        </w:rPr>
        <w:t>6</w:t>
      </w:r>
      <w:r w:rsidRPr="00EF27AF">
        <w:rPr>
          <w:rFonts w:ascii="Times New Roman" w:hAnsi="Times New Roman"/>
          <w:spacing w:val="7"/>
          <w:sz w:val="26"/>
          <w:szCs w:val="26"/>
        </w:rPr>
        <w:t>.</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лаву муниципального</w:t>
      </w:r>
      <w:r w:rsidR="00681643">
        <w:rPr>
          <w:rFonts w:ascii="Times New Roman" w:hAnsi="Times New Roman"/>
          <w:sz w:val="26"/>
          <w:szCs w:val="26"/>
        </w:rPr>
        <w:t xml:space="preserve"> </w:t>
      </w:r>
      <w:r w:rsidRPr="00C96A9F">
        <w:rPr>
          <w:rFonts w:ascii="Times New Roman" w:hAnsi="Times New Roman"/>
          <w:sz w:val="26"/>
          <w:szCs w:val="26"/>
        </w:rPr>
        <w:t xml:space="preserve">округа Останкинский </w:t>
      </w:r>
      <w:r>
        <w:rPr>
          <w:rFonts w:ascii="Times New Roman" w:hAnsi="Times New Roman" w:cs="Times New Roman"/>
          <w:sz w:val="26"/>
          <w:szCs w:val="26"/>
        </w:rPr>
        <w:t>М</w:t>
      </w:r>
      <w:r w:rsidRPr="005A1CAB">
        <w:rPr>
          <w:rFonts w:ascii="Times New Roman" w:hAnsi="Times New Roman" w:cs="Times New Roman"/>
          <w:sz w:val="26"/>
          <w:szCs w:val="26"/>
        </w:rPr>
        <w:t xml:space="preserve">.С. </w:t>
      </w:r>
      <w:proofErr w:type="spellStart"/>
      <w:r>
        <w:rPr>
          <w:rFonts w:ascii="Times New Roman" w:hAnsi="Times New Roman" w:cs="Times New Roman"/>
          <w:sz w:val="26"/>
          <w:szCs w:val="26"/>
        </w:rPr>
        <w:t>Кезина</w:t>
      </w:r>
      <w:proofErr w:type="spellEnd"/>
      <w:r w:rsidRPr="00C96A9F">
        <w:rPr>
          <w:rFonts w:ascii="Times New Roman" w:hAnsi="Times New Roman"/>
          <w:sz w:val="26"/>
          <w:szCs w:val="26"/>
        </w:rPr>
        <w:t>.</w:t>
      </w:r>
    </w:p>
    <w:p w:rsidR="00F466DD" w:rsidRDefault="00F466DD" w:rsidP="006D6CF8">
      <w:pPr>
        <w:tabs>
          <w:tab w:val="left" w:pos="709"/>
          <w:tab w:val="left" w:pos="1311"/>
          <w:tab w:val="left" w:pos="3969"/>
        </w:tabs>
        <w:spacing w:after="0" w:line="240" w:lineRule="auto"/>
        <w:jc w:val="both"/>
        <w:rPr>
          <w:rFonts w:ascii="Times New Roman" w:hAnsi="Times New Roman"/>
          <w:b/>
          <w:sz w:val="26"/>
          <w:szCs w:val="26"/>
        </w:rPr>
      </w:pPr>
    </w:p>
    <w:p w:rsidR="00F466DD" w:rsidRDefault="00F466DD" w:rsidP="006D6CF8">
      <w:pPr>
        <w:tabs>
          <w:tab w:val="left" w:pos="709"/>
          <w:tab w:val="left" w:pos="1311"/>
          <w:tab w:val="left" w:pos="3969"/>
        </w:tabs>
        <w:spacing w:after="0" w:line="240" w:lineRule="auto"/>
        <w:jc w:val="both"/>
        <w:rPr>
          <w:rFonts w:ascii="Times New Roman" w:hAnsi="Times New Roman"/>
          <w:b/>
          <w:sz w:val="26"/>
          <w:szCs w:val="26"/>
        </w:rPr>
      </w:pPr>
    </w:p>
    <w:p w:rsidR="006D6CF8" w:rsidRPr="006D6CF8" w:rsidRDefault="006D6CF8" w:rsidP="006D6CF8">
      <w:pPr>
        <w:tabs>
          <w:tab w:val="left" w:pos="709"/>
          <w:tab w:val="left" w:pos="1311"/>
          <w:tab w:val="left" w:pos="3969"/>
        </w:tabs>
        <w:spacing w:after="0" w:line="240" w:lineRule="auto"/>
        <w:jc w:val="both"/>
        <w:rPr>
          <w:rFonts w:ascii="Times New Roman" w:hAnsi="Times New Roman"/>
          <w:b/>
          <w:sz w:val="26"/>
          <w:szCs w:val="26"/>
        </w:rPr>
      </w:pPr>
      <w:r w:rsidRPr="006D6CF8">
        <w:rPr>
          <w:rFonts w:ascii="Times New Roman" w:hAnsi="Times New Roman"/>
          <w:b/>
          <w:sz w:val="26"/>
          <w:szCs w:val="26"/>
        </w:rPr>
        <w:t xml:space="preserve">Глава муниципального округа Останкинский                               </w:t>
      </w:r>
      <w:r w:rsidR="00EA6FBA">
        <w:rPr>
          <w:rFonts w:ascii="Times New Roman" w:hAnsi="Times New Roman"/>
          <w:b/>
          <w:sz w:val="26"/>
          <w:szCs w:val="26"/>
        </w:rPr>
        <w:t xml:space="preserve">       </w:t>
      </w:r>
      <w:proofErr w:type="spellStart"/>
      <w:r w:rsidRPr="006D6CF8">
        <w:rPr>
          <w:rFonts w:ascii="Times New Roman" w:hAnsi="Times New Roman"/>
          <w:b/>
          <w:sz w:val="26"/>
          <w:szCs w:val="26"/>
        </w:rPr>
        <w:t>М.С.Кезин</w:t>
      </w:r>
      <w:proofErr w:type="spellEnd"/>
    </w:p>
    <w:bookmarkEnd w:id="0"/>
    <w:p w:rsidR="006D6CF8" w:rsidRPr="006D6CF8" w:rsidRDefault="006D6CF8" w:rsidP="006D6CF8">
      <w:pPr>
        <w:tabs>
          <w:tab w:val="left" w:pos="10989"/>
        </w:tabs>
        <w:spacing w:after="0" w:line="240" w:lineRule="exact"/>
        <w:rPr>
          <w:rFonts w:ascii="Times New Roman" w:hAnsi="Times New Roman" w:cs="Times New Roman"/>
          <w:b/>
          <w:color w:val="000000"/>
          <w:sz w:val="20"/>
          <w:szCs w:val="20"/>
          <w:lang w:eastAsia="ru-RU"/>
        </w:rPr>
        <w:sectPr w:rsidR="006D6CF8" w:rsidRPr="006D6CF8" w:rsidSect="001942B8">
          <w:pgSz w:w="11906" w:h="16838"/>
          <w:pgMar w:top="142" w:right="567" w:bottom="567" w:left="1134" w:header="57" w:footer="23" w:gutter="0"/>
          <w:cols w:space="708"/>
          <w:docGrid w:linePitch="360"/>
        </w:sectPr>
      </w:pPr>
    </w:p>
    <w:tbl>
      <w:tblPr>
        <w:tblW w:w="16061" w:type="dxa"/>
        <w:tblInd w:w="96" w:type="dxa"/>
        <w:tblLook w:val="0000" w:firstRow="0" w:lastRow="0" w:firstColumn="0" w:lastColumn="0" w:noHBand="0" w:noVBand="0"/>
      </w:tblPr>
      <w:tblGrid>
        <w:gridCol w:w="16373"/>
      </w:tblGrid>
      <w:tr w:rsidR="006D6CF8" w:rsidRPr="009E08B5" w:rsidTr="001942B8">
        <w:trPr>
          <w:trHeight w:val="288"/>
        </w:trPr>
        <w:tc>
          <w:tcPr>
            <w:tcW w:w="16061" w:type="dxa"/>
            <w:shd w:val="clear" w:color="auto" w:fill="auto"/>
            <w:noWrap/>
            <w:vAlign w:val="bottom"/>
          </w:tcPr>
          <w:tbl>
            <w:tblPr>
              <w:tblW w:w="14664" w:type="dxa"/>
              <w:tblInd w:w="96" w:type="dxa"/>
              <w:tblLook w:val="0000" w:firstRow="0" w:lastRow="0" w:firstColumn="0" w:lastColumn="0" w:noHBand="0" w:noVBand="0"/>
            </w:tblPr>
            <w:tblGrid>
              <w:gridCol w:w="16061"/>
            </w:tblGrid>
            <w:tr w:rsidR="006D6CF8" w:rsidRPr="009E08B5" w:rsidTr="001942B8">
              <w:trPr>
                <w:trHeight w:val="288"/>
              </w:trPr>
              <w:tc>
                <w:tcPr>
                  <w:tcW w:w="7319" w:type="dxa"/>
                  <w:shd w:val="clear" w:color="auto" w:fill="auto"/>
                  <w:noWrap/>
                  <w:vAlign w:val="bottom"/>
                </w:tcPr>
                <w:p w:rsidR="006D6CF8" w:rsidRPr="000B3AE8" w:rsidRDefault="006D6CF8" w:rsidP="001942B8">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6D6CF8" w:rsidRPr="009E08B5" w:rsidTr="001942B8">
              <w:trPr>
                <w:trHeight w:val="288"/>
              </w:trPr>
              <w:tc>
                <w:tcPr>
                  <w:tcW w:w="7319" w:type="dxa"/>
                  <w:shd w:val="clear" w:color="auto" w:fill="auto"/>
                  <w:noWrap/>
                  <w:vAlign w:val="bottom"/>
                </w:tcPr>
                <w:p w:rsidR="006D6CF8" w:rsidRPr="000B3AE8" w:rsidRDefault="006D6CF8" w:rsidP="001942B8">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6D6CF8" w:rsidRPr="009E08B5" w:rsidTr="001942B8">
              <w:trPr>
                <w:trHeight w:val="288"/>
              </w:trPr>
              <w:tc>
                <w:tcPr>
                  <w:tcW w:w="7319" w:type="dxa"/>
                  <w:shd w:val="clear" w:color="auto" w:fill="auto"/>
                  <w:noWrap/>
                  <w:vAlign w:val="bottom"/>
                </w:tcPr>
                <w:p w:rsidR="006D6CF8" w:rsidRPr="000B3AE8" w:rsidRDefault="006D6CF8" w:rsidP="001942B8">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муниципального округа Останкинский</w:t>
                  </w:r>
                </w:p>
                <w:tbl>
                  <w:tblPr>
                    <w:tblW w:w="14664" w:type="dxa"/>
                    <w:tblInd w:w="96" w:type="dxa"/>
                    <w:tblLook w:val="0000" w:firstRow="0" w:lastRow="0" w:firstColumn="0" w:lastColumn="0" w:noHBand="0" w:noVBand="0"/>
                  </w:tblPr>
                  <w:tblGrid>
                    <w:gridCol w:w="14664"/>
                  </w:tblGrid>
                  <w:tr w:rsidR="006D6CF8" w:rsidRPr="000B3AE8" w:rsidTr="001942B8">
                    <w:trPr>
                      <w:trHeight w:val="288"/>
                    </w:trPr>
                    <w:tc>
                      <w:tcPr>
                        <w:tcW w:w="7319" w:type="dxa"/>
                        <w:shd w:val="clear" w:color="auto" w:fill="auto"/>
                        <w:noWrap/>
                        <w:vAlign w:val="bottom"/>
                      </w:tcPr>
                      <w:p w:rsidR="006D6CF8" w:rsidRPr="000B3AE8" w:rsidRDefault="006D6CF8" w:rsidP="00C52610">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от   </w:t>
                        </w:r>
                        <w:proofErr w:type="gramStart"/>
                        <w:r w:rsidR="00C52610">
                          <w:rPr>
                            <w:rFonts w:ascii="Times New Roman" w:hAnsi="Times New Roman" w:cs="Times New Roman"/>
                            <w:color w:val="000000"/>
                            <w:lang w:eastAsia="ru-RU"/>
                          </w:rPr>
                          <w:t>19.11.2019</w:t>
                        </w:r>
                        <w:r w:rsidRPr="000B3AE8">
                          <w:rPr>
                            <w:rFonts w:ascii="Times New Roman" w:hAnsi="Times New Roman" w:cs="Times New Roman"/>
                            <w:color w:val="000000"/>
                            <w:lang w:eastAsia="ru-RU"/>
                          </w:rPr>
                          <w:t xml:space="preserve">  №</w:t>
                        </w:r>
                        <w:proofErr w:type="gramEnd"/>
                        <w:r w:rsidR="00C52610">
                          <w:rPr>
                            <w:rFonts w:ascii="Times New Roman" w:hAnsi="Times New Roman" w:cs="Times New Roman"/>
                            <w:color w:val="000000"/>
                            <w:lang w:eastAsia="ru-RU"/>
                          </w:rPr>
                          <w:t>18/1</w:t>
                        </w:r>
                      </w:p>
                    </w:tc>
                  </w:tr>
                </w:tbl>
                <w:p w:rsidR="006D6CF8" w:rsidRPr="000B3AE8" w:rsidRDefault="006D6CF8" w:rsidP="001942B8">
                  <w:pPr>
                    <w:tabs>
                      <w:tab w:val="left" w:pos="10989"/>
                    </w:tabs>
                    <w:spacing w:after="0" w:line="240" w:lineRule="exact"/>
                    <w:rPr>
                      <w:rFonts w:ascii="Times New Roman" w:hAnsi="Times New Roman" w:cs="Times New Roman"/>
                      <w:color w:val="000000"/>
                      <w:lang w:eastAsia="ru-RU"/>
                    </w:rPr>
                  </w:pPr>
                </w:p>
              </w:tc>
            </w:tr>
            <w:tr w:rsidR="006D6CF8" w:rsidRPr="009E08B5" w:rsidTr="001942B8">
              <w:trPr>
                <w:trHeight w:val="154"/>
              </w:trPr>
              <w:tc>
                <w:tcPr>
                  <w:tcW w:w="7319" w:type="dxa"/>
                  <w:shd w:val="clear" w:color="auto" w:fill="auto"/>
                  <w:noWrap/>
                  <w:vAlign w:val="bottom"/>
                </w:tcPr>
                <w:tbl>
                  <w:tblPr>
                    <w:tblpPr w:leftFromText="180" w:rightFromText="180" w:vertAnchor="text" w:horzAnchor="margin" w:tblpY="-52"/>
                    <w:tblOverlap w:val="never"/>
                    <w:tblW w:w="15845" w:type="dxa"/>
                    <w:tblLook w:val="0000" w:firstRow="0" w:lastRow="0" w:firstColumn="0" w:lastColumn="0" w:noHBand="0" w:noVBand="0"/>
                  </w:tblPr>
                  <w:tblGrid>
                    <w:gridCol w:w="516"/>
                    <w:gridCol w:w="3143"/>
                    <w:gridCol w:w="1714"/>
                    <w:gridCol w:w="5989"/>
                    <w:gridCol w:w="2135"/>
                    <w:gridCol w:w="2348"/>
                  </w:tblGrid>
                  <w:tr w:rsidR="006D6CF8" w:rsidRPr="00B26E88" w:rsidTr="001942B8">
                    <w:trPr>
                      <w:trHeight w:val="312"/>
                    </w:trPr>
                    <w:tc>
                      <w:tcPr>
                        <w:tcW w:w="15845" w:type="dxa"/>
                        <w:gridSpan w:val="6"/>
                        <w:shd w:val="clear" w:color="auto" w:fill="auto"/>
                        <w:noWrap/>
                        <w:vAlign w:val="bottom"/>
                      </w:tcPr>
                      <w:p w:rsidR="006D6CF8" w:rsidRPr="009E08B5" w:rsidRDefault="006D6CF8" w:rsidP="001942B8">
                        <w:pPr>
                          <w:spacing w:after="0" w:line="240" w:lineRule="auto"/>
                          <w:jc w:val="center"/>
                          <w:rPr>
                            <w:rFonts w:ascii="Times New Roman" w:hAnsi="Times New Roman" w:cs="Times New Roman"/>
                            <w:b/>
                            <w:bCs/>
                            <w:color w:val="000000"/>
                            <w:sz w:val="20"/>
                            <w:szCs w:val="20"/>
                            <w:lang w:eastAsia="ru-RU"/>
                          </w:rPr>
                        </w:pPr>
                      </w:p>
                      <w:p w:rsidR="006D6CF8" w:rsidRPr="00B26E88" w:rsidRDefault="006D6CF8" w:rsidP="001942B8">
                        <w:pPr>
                          <w:spacing w:after="0" w:line="240" w:lineRule="auto"/>
                          <w:jc w:val="center"/>
                          <w:rPr>
                            <w:rFonts w:ascii="Times New Roman" w:hAnsi="Times New Roman" w:cs="Times New Roman"/>
                            <w:b/>
                            <w:bCs/>
                            <w:color w:val="000000"/>
                            <w:sz w:val="26"/>
                            <w:szCs w:val="26"/>
                            <w:lang w:eastAsia="ru-RU"/>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2019 году за счет</w:t>
                        </w:r>
                        <w:r w:rsidRPr="00B26E88">
                          <w:rPr>
                            <w:rFonts w:ascii="Times New Roman" w:hAnsi="Times New Roman" w:cs="Times New Roman"/>
                            <w:b/>
                            <w:sz w:val="26"/>
                            <w:szCs w:val="26"/>
                          </w:rPr>
                          <w:t xml:space="preserve"> средств стимулирования управы</w:t>
                        </w:r>
                      </w:p>
                    </w:tc>
                  </w:tr>
                  <w:tr w:rsidR="006D6CF8" w:rsidRPr="00B26E88" w:rsidTr="001942B8">
                    <w:trPr>
                      <w:trHeight w:val="68"/>
                    </w:trPr>
                    <w:tc>
                      <w:tcPr>
                        <w:tcW w:w="11362" w:type="dxa"/>
                        <w:gridSpan w:val="4"/>
                        <w:shd w:val="clear" w:color="auto" w:fill="auto"/>
                        <w:noWrap/>
                        <w:vAlign w:val="bottom"/>
                      </w:tcPr>
                      <w:p w:rsidR="006D6CF8" w:rsidRPr="00B26E88" w:rsidRDefault="006D6CF8" w:rsidP="001942B8">
                        <w:pPr>
                          <w:tabs>
                            <w:tab w:val="left" w:pos="2115"/>
                          </w:tabs>
                          <w:spacing w:after="0" w:line="160" w:lineRule="exact"/>
                          <w:rPr>
                            <w:rFonts w:ascii="Times New Roman" w:hAnsi="Times New Roman" w:cs="Times New Roman"/>
                            <w:b/>
                            <w:bCs/>
                            <w:color w:val="000000"/>
                            <w:sz w:val="24"/>
                            <w:lang w:eastAsia="ru-RU"/>
                          </w:rPr>
                        </w:pPr>
                      </w:p>
                    </w:tc>
                    <w:tc>
                      <w:tcPr>
                        <w:tcW w:w="2135" w:type="dxa"/>
                        <w:shd w:val="clear" w:color="auto" w:fill="auto"/>
                        <w:noWrap/>
                        <w:vAlign w:val="bottom"/>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2348" w:type="dxa"/>
                        <w:shd w:val="clear" w:color="auto" w:fill="auto"/>
                        <w:noWrap/>
                        <w:vAlign w:val="bottom"/>
                      </w:tcPr>
                      <w:p w:rsidR="006D6CF8" w:rsidRPr="00B26E88" w:rsidRDefault="006D6CF8" w:rsidP="001942B8">
                        <w:pPr>
                          <w:spacing w:after="0" w:line="240" w:lineRule="auto"/>
                          <w:rPr>
                            <w:rFonts w:ascii="Times New Roman" w:hAnsi="Times New Roman" w:cs="Times New Roman"/>
                            <w:color w:val="000000"/>
                            <w:sz w:val="24"/>
                            <w:lang w:eastAsia="ru-RU"/>
                          </w:rPr>
                        </w:pPr>
                      </w:p>
                    </w:tc>
                  </w:tr>
                  <w:tr w:rsidR="006D6CF8" w:rsidRPr="00B26E88" w:rsidTr="001942B8">
                    <w:trPr>
                      <w:trHeight w:val="416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Адрес  объекта</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Сумма денежных </w:t>
                        </w:r>
                        <w:proofErr w:type="gramStart"/>
                        <w:r w:rsidRPr="00B26E88">
                          <w:rPr>
                            <w:rFonts w:ascii="Times New Roman" w:hAnsi="Times New Roman" w:cs="Times New Roman"/>
                            <w:b/>
                            <w:color w:val="000000"/>
                            <w:sz w:val="24"/>
                            <w:lang w:eastAsia="ru-RU"/>
                          </w:rPr>
                          <w:t>средств,  руб.</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5989" w:type="dxa"/>
                        <w:tcBorders>
                          <w:top w:val="single" w:sz="4" w:space="0" w:color="auto"/>
                          <w:left w:val="nil"/>
                          <w:bottom w:val="single" w:sz="4" w:space="0" w:color="auto"/>
                          <w:right w:val="single" w:sz="4" w:space="0" w:color="auto"/>
                        </w:tcBorders>
                        <w:shd w:val="clear" w:color="auto" w:fill="auto"/>
                        <w:noWrap/>
                      </w:tcPr>
                      <w:p w:rsidR="006D6CF8" w:rsidRDefault="006D6CF8" w:rsidP="001942B8">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Виды  работ</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2348" w:type="dxa"/>
                        <w:tcBorders>
                          <w:top w:val="single" w:sz="4" w:space="0" w:color="auto"/>
                          <w:left w:val="nil"/>
                          <w:bottom w:val="single" w:sz="4" w:space="0" w:color="auto"/>
                          <w:right w:val="single" w:sz="4" w:space="0" w:color="auto"/>
                        </w:tcBorders>
                        <w:shd w:val="clear" w:color="auto" w:fill="auto"/>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rsidR="006D6CF8" w:rsidRPr="00B26E88" w:rsidRDefault="006D6CF8" w:rsidP="001942B8">
                        <w:pPr>
                          <w:spacing w:after="0" w:line="240" w:lineRule="auto"/>
                          <w:rPr>
                            <w:rFonts w:ascii="Times New Roman" w:hAnsi="Times New Roman" w:cs="Times New Roman"/>
                            <w:b/>
                            <w:color w:val="000000"/>
                            <w:sz w:val="24"/>
                            <w:lang w:eastAsia="ru-RU"/>
                          </w:rPr>
                        </w:pPr>
                      </w:p>
                    </w:tc>
                  </w:tr>
                  <w:tr w:rsidR="006D6CF8" w:rsidRPr="00B26E88" w:rsidTr="001942B8">
                    <w:trPr>
                      <w:trHeight w:val="70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6CF8" w:rsidRDefault="006D6CF8" w:rsidP="001942B8">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rsidR="006D6CF8" w:rsidRDefault="006D6CF8" w:rsidP="001942B8">
                        <w:pPr>
                          <w:spacing w:after="0" w:line="240" w:lineRule="auto"/>
                          <w:rPr>
                            <w:rFonts w:ascii="Times New Roman" w:hAnsi="Times New Roman" w:cs="Times New Roman"/>
                            <w:color w:val="000000"/>
                            <w:sz w:val="24"/>
                            <w:lang w:eastAsia="ru-RU"/>
                          </w:rPr>
                        </w:pPr>
                      </w:p>
                      <w:p w:rsidR="006D6CF8" w:rsidRPr="00B26E88" w:rsidRDefault="006D6CF8" w:rsidP="001942B8">
                        <w:pPr>
                          <w:spacing w:after="0" w:line="240" w:lineRule="auto"/>
                          <w:rPr>
                            <w:rFonts w:ascii="Times New Roman" w:hAnsi="Times New Roman" w:cs="Times New Roman"/>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tcPr>
                      <w:p w:rsidR="006D6CF8" w:rsidRPr="00CE4B9E" w:rsidRDefault="006D6CF8" w:rsidP="001942B8">
                        <w:pPr>
                          <w:spacing w:after="0" w:line="240" w:lineRule="auto"/>
                          <w:rPr>
                            <w:rFonts w:ascii="Times New Roman" w:hAnsi="Times New Roman" w:cs="Times New Roman"/>
                            <w:sz w:val="24"/>
                            <w:szCs w:val="24"/>
                          </w:rPr>
                        </w:pPr>
                        <w:r w:rsidRPr="00CE4B9E">
                          <w:rPr>
                            <w:rFonts w:ascii="Times New Roman" w:hAnsi="Times New Roman" w:cs="Times New Roman"/>
                            <w:sz w:val="24"/>
                            <w:szCs w:val="24"/>
                          </w:rPr>
                          <w:t xml:space="preserve">ул. </w:t>
                        </w:r>
                        <w:r>
                          <w:rPr>
                            <w:rFonts w:ascii="Times New Roman" w:hAnsi="Times New Roman" w:cs="Times New Roman"/>
                            <w:sz w:val="24"/>
                            <w:szCs w:val="24"/>
                          </w:rPr>
                          <w:t xml:space="preserve">3-я </w:t>
                        </w:r>
                        <w:proofErr w:type="spellStart"/>
                        <w:r>
                          <w:rPr>
                            <w:rFonts w:ascii="Times New Roman" w:hAnsi="Times New Roman" w:cs="Times New Roman"/>
                            <w:sz w:val="24"/>
                            <w:szCs w:val="24"/>
                          </w:rPr>
                          <w:t>Новоостанкинская</w:t>
                        </w:r>
                        <w:proofErr w:type="spellEnd"/>
                        <w:r w:rsidRPr="00CE4B9E">
                          <w:rPr>
                            <w:rFonts w:ascii="Times New Roman" w:hAnsi="Times New Roman" w:cs="Times New Roman"/>
                            <w:sz w:val="24"/>
                            <w:szCs w:val="24"/>
                          </w:rPr>
                          <w:t>, д.1</w:t>
                        </w:r>
                        <w:r>
                          <w:rPr>
                            <w:rFonts w:ascii="Times New Roman" w:hAnsi="Times New Roman" w:cs="Times New Roman"/>
                            <w:sz w:val="24"/>
                            <w:szCs w:val="24"/>
                          </w:rPr>
                          <w:t>9</w:t>
                        </w:r>
                      </w:p>
                      <w:p w:rsidR="006D6CF8" w:rsidRPr="00CE4B9E" w:rsidRDefault="006D6CF8" w:rsidP="001942B8">
                        <w:pPr>
                          <w:spacing w:after="0" w:line="240" w:lineRule="auto"/>
                          <w:rPr>
                            <w:rFonts w:ascii="Times New Roman" w:hAnsi="Times New Roman" w:cs="Times New Roman"/>
                            <w:color w:val="000000"/>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tcPr>
                      <w:p w:rsidR="006D6CF8" w:rsidRPr="00CE4B9E" w:rsidRDefault="002A558F" w:rsidP="001942B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rPr>
                          <w:t>91 450,4</w:t>
                        </w:r>
                      </w:p>
                    </w:tc>
                    <w:tc>
                      <w:tcPr>
                        <w:tcW w:w="5989" w:type="dxa"/>
                        <w:tcBorders>
                          <w:top w:val="single" w:sz="4" w:space="0" w:color="auto"/>
                          <w:left w:val="nil"/>
                          <w:bottom w:val="single" w:sz="4" w:space="0" w:color="auto"/>
                          <w:right w:val="single" w:sz="4" w:space="0" w:color="auto"/>
                        </w:tcBorders>
                        <w:shd w:val="clear" w:color="auto" w:fill="auto"/>
                        <w:noWrap/>
                      </w:tcPr>
                      <w:p w:rsidR="006D6CF8" w:rsidRDefault="006D6CF8" w:rsidP="001942B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устройство/ремонт ограждений 6</w:t>
                        </w:r>
                        <w:r w:rsidR="00C52610">
                          <w:rPr>
                            <w:rFonts w:ascii="Times New Roman" w:hAnsi="Times New Roman" w:cs="Times New Roman"/>
                            <w:bCs/>
                            <w:color w:val="000000"/>
                            <w:sz w:val="24"/>
                          </w:rPr>
                          <w:t>4</w:t>
                        </w:r>
                        <w:r>
                          <w:rPr>
                            <w:rFonts w:ascii="Times New Roman" w:hAnsi="Times New Roman" w:cs="Times New Roman"/>
                            <w:bCs/>
                            <w:color w:val="000000"/>
                            <w:sz w:val="24"/>
                          </w:rPr>
                          <w:t>пог.м.</w:t>
                        </w:r>
                      </w:p>
                      <w:p w:rsidR="006D6CF8" w:rsidRPr="00B26E88" w:rsidRDefault="006D6CF8" w:rsidP="001942B8">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Школьников А</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Н.</w:t>
                        </w:r>
                      </w:p>
                    </w:tc>
                    <w:tc>
                      <w:tcPr>
                        <w:tcW w:w="2348"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Рахилин К</w:t>
                        </w:r>
                        <w:r w:rsidRPr="00B26E88">
                          <w:rPr>
                            <w:rFonts w:ascii="Times New Roman" w:hAnsi="Times New Roman" w:cs="Times New Roman"/>
                            <w:color w:val="000000"/>
                            <w:sz w:val="24"/>
                            <w:lang w:eastAsia="ru-RU"/>
                          </w:rPr>
                          <w:t>.В.</w:t>
                        </w:r>
                      </w:p>
                    </w:tc>
                  </w:tr>
                  <w:tr w:rsidR="006D6CF8" w:rsidRPr="00B26E88" w:rsidTr="001942B8">
                    <w:trPr>
                      <w:trHeight w:val="58"/>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tcPr>
                      <w:p w:rsidR="006D6CF8" w:rsidRPr="00B26E88" w:rsidRDefault="006D6CF8" w:rsidP="001942B8">
                        <w:pPr>
                          <w:spacing w:after="0" w:line="240" w:lineRule="auto"/>
                          <w:rPr>
                            <w:rFonts w:ascii="Times New Roman" w:hAnsi="Times New Roman" w:cs="Times New Roman"/>
                            <w:color w:val="000000"/>
                            <w:sz w:val="24"/>
                            <w:lang w:eastAsia="ru-RU"/>
                          </w:rPr>
                        </w:pPr>
                        <w:r w:rsidRPr="00B26E88">
                          <w:rPr>
                            <w:rFonts w:ascii="Times New Roman" w:hAnsi="Times New Roman" w:cs="Times New Roman"/>
                            <w:b/>
                            <w:color w:val="000000"/>
                            <w:sz w:val="24"/>
                            <w:lang w:eastAsia="ru-RU"/>
                          </w:rPr>
                          <w:t>Итого:</w:t>
                        </w:r>
                      </w:p>
                    </w:tc>
                    <w:tc>
                      <w:tcPr>
                        <w:tcW w:w="1714" w:type="dxa"/>
                        <w:tcBorders>
                          <w:top w:val="single" w:sz="4" w:space="0" w:color="auto"/>
                          <w:left w:val="nil"/>
                          <w:bottom w:val="single" w:sz="4" w:space="0" w:color="auto"/>
                          <w:right w:val="single" w:sz="4" w:space="0" w:color="auto"/>
                        </w:tcBorders>
                        <w:shd w:val="clear" w:color="auto" w:fill="auto"/>
                        <w:noWrap/>
                      </w:tcPr>
                      <w:p w:rsidR="006D6CF8" w:rsidRPr="00C1463E" w:rsidRDefault="006D6CF8" w:rsidP="008B2A59">
                        <w:pPr>
                          <w:spacing w:after="0" w:line="240" w:lineRule="auto"/>
                          <w:jc w:val="center"/>
                          <w:rPr>
                            <w:rFonts w:ascii="Times New Roman" w:hAnsi="Times New Roman" w:cs="Times New Roman"/>
                            <w:b/>
                            <w:color w:val="000000"/>
                            <w:sz w:val="24"/>
                            <w:lang w:eastAsia="ru-RU"/>
                          </w:rPr>
                        </w:pPr>
                        <w:r>
                          <w:rPr>
                            <w:rFonts w:ascii="Times New Roman" w:hAnsi="Times New Roman" w:cs="Times New Roman"/>
                            <w:b/>
                            <w:sz w:val="26"/>
                            <w:szCs w:val="26"/>
                            <w:lang w:eastAsia="ru-RU"/>
                          </w:rPr>
                          <w:t>9</w:t>
                        </w:r>
                        <w:r w:rsidR="008B2A59">
                          <w:rPr>
                            <w:rFonts w:ascii="Times New Roman" w:hAnsi="Times New Roman" w:cs="Times New Roman"/>
                            <w:b/>
                            <w:sz w:val="26"/>
                            <w:szCs w:val="26"/>
                            <w:lang w:eastAsia="ru-RU"/>
                          </w:rPr>
                          <w:t>1</w:t>
                        </w:r>
                        <w:r>
                          <w:rPr>
                            <w:rFonts w:ascii="Times New Roman" w:hAnsi="Times New Roman" w:cs="Times New Roman"/>
                            <w:b/>
                            <w:sz w:val="26"/>
                            <w:szCs w:val="26"/>
                            <w:lang w:eastAsia="ru-RU"/>
                          </w:rPr>
                          <w:t> </w:t>
                        </w:r>
                        <w:r w:rsidR="008B2A59">
                          <w:rPr>
                            <w:rFonts w:ascii="Times New Roman" w:hAnsi="Times New Roman" w:cs="Times New Roman"/>
                            <w:b/>
                            <w:sz w:val="26"/>
                            <w:szCs w:val="26"/>
                            <w:lang w:eastAsia="ru-RU"/>
                          </w:rPr>
                          <w:t>450</w:t>
                        </w:r>
                        <w:r>
                          <w:rPr>
                            <w:rFonts w:ascii="Times New Roman" w:hAnsi="Times New Roman" w:cs="Times New Roman"/>
                            <w:b/>
                            <w:sz w:val="26"/>
                            <w:szCs w:val="26"/>
                            <w:lang w:eastAsia="ru-RU"/>
                          </w:rPr>
                          <w:t>,</w:t>
                        </w:r>
                        <w:r w:rsidR="008B2A59">
                          <w:rPr>
                            <w:rFonts w:ascii="Times New Roman" w:hAnsi="Times New Roman" w:cs="Times New Roman"/>
                            <w:b/>
                            <w:sz w:val="26"/>
                            <w:szCs w:val="26"/>
                            <w:lang w:eastAsia="ru-RU"/>
                          </w:rPr>
                          <w:t>4</w:t>
                        </w:r>
                      </w:p>
                    </w:tc>
                    <w:tc>
                      <w:tcPr>
                        <w:tcW w:w="5989" w:type="dxa"/>
                        <w:tcBorders>
                          <w:top w:val="single" w:sz="4" w:space="0" w:color="auto"/>
                          <w:left w:val="nil"/>
                          <w:bottom w:val="single" w:sz="4" w:space="0" w:color="auto"/>
                          <w:right w:val="single" w:sz="4" w:space="0" w:color="auto"/>
                        </w:tcBorders>
                        <w:shd w:val="clear" w:color="auto" w:fill="auto"/>
                        <w:noWrap/>
                      </w:tcPr>
                      <w:p w:rsidR="006D6CF8" w:rsidRPr="00B26E88" w:rsidRDefault="006D6CF8" w:rsidP="001942B8">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2348"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p>
                    </w:tc>
                  </w:tr>
                </w:tbl>
                <w:p w:rsidR="006D6CF8" w:rsidRPr="009E08B5" w:rsidRDefault="006D6CF8" w:rsidP="001942B8">
                  <w:pPr>
                    <w:tabs>
                      <w:tab w:val="left" w:pos="10989"/>
                    </w:tabs>
                    <w:spacing w:after="0" w:line="240" w:lineRule="exact"/>
                    <w:rPr>
                      <w:rFonts w:ascii="Times New Roman" w:hAnsi="Times New Roman" w:cs="Times New Roman"/>
                      <w:color w:val="000000"/>
                      <w:sz w:val="20"/>
                      <w:szCs w:val="20"/>
                      <w:lang w:eastAsia="ru-RU"/>
                    </w:rPr>
                  </w:pPr>
                </w:p>
              </w:tc>
            </w:tr>
          </w:tbl>
          <w:p w:rsidR="006D6CF8" w:rsidRPr="00581C7B" w:rsidRDefault="006D6CF8" w:rsidP="001942B8">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6D6CF8" w:rsidRPr="009E08B5" w:rsidTr="001942B8">
        <w:trPr>
          <w:trHeight w:val="288"/>
        </w:trPr>
        <w:tc>
          <w:tcPr>
            <w:tcW w:w="16061" w:type="dxa"/>
            <w:shd w:val="clear" w:color="auto" w:fill="auto"/>
            <w:noWrap/>
            <w:vAlign w:val="bottom"/>
          </w:tcPr>
          <w:p w:rsidR="006D6CF8" w:rsidRPr="009E08B5" w:rsidRDefault="006D6CF8" w:rsidP="001942B8">
            <w:pPr>
              <w:tabs>
                <w:tab w:val="left" w:pos="10989"/>
              </w:tabs>
              <w:spacing w:after="0" w:line="240" w:lineRule="exact"/>
              <w:rPr>
                <w:rFonts w:ascii="Times New Roman" w:hAnsi="Times New Roman" w:cs="Times New Roman"/>
                <w:color w:val="000000"/>
                <w:sz w:val="20"/>
                <w:szCs w:val="20"/>
                <w:lang w:eastAsia="ru-RU"/>
              </w:rPr>
            </w:pPr>
          </w:p>
        </w:tc>
      </w:tr>
      <w:tr w:rsidR="006D6CF8" w:rsidRPr="009E08B5" w:rsidTr="001942B8">
        <w:trPr>
          <w:trHeight w:val="154"/>
        </w:trPr>
        <w:tc>
          <w:tcPr>
            <w:tcW w:w="16061" w:type="dxa"/>
            <w:shd w:val="clear" w:color="auto" w:fill="auto"/>
            <w:noWrap/>
            <w:vAlign w:val="bottom"/>
          </w:tcPr>
          <w:p w:rsidR="006D6CF8" w:rsidRPr="009E08B5" w:rsidRDefault="006D6CF8" w:rsidP="001942B8">
            <w:pPr>
              <w:tabs>
                <w:tab w:val="left" w:pos="10989"/>
              </w:tabs>
              <w:spacing w:after="0" w:line="240" w:lineRule="exact"/>
              <w:rPr>
                <w:rFonts w:ascii="Times New Roman" w:hAnsi="Times New Roman" w:cs="Times New Roman"/>
                <w:color w:val="000000"/>
                <w:sz w:val="20"/>
                <w:szCs w:val="20"/>
                <w:lang w:eastAsia="ru-RU"/>
              </w:rPr>
            </w:pPr>
          </w:p>
        </w:tc>
      </w:tr>
    </w:tbl>
    <w:p w:rsidR="006D6CF8" w:rsidRDefault="006D6CF8" w:rsidP="006D6CF8">
      <w:pPr>
        <w:tabs>
          <w:tab w:val="left" w:pos="567"/>
        </w:tabs>
        <w:spacing w:after="0" w:line="240" w:lineRule="auto"/>
        <w:jc w:val="both"/>
        <w:rPr>
          <w:rFonts w:ascii="Times New Roman" w:hAnsi="Times New Roman"/>
          <w:bCs/>
          <w:sz w:val="24"/>
          <w:szCs w:val="24"/>
        </w:rPr>
        <w:sectPr w:rsidR="006D6CF8" w:rsidSect="001942B8">
          <w:pgSz w:w="16838" w:h="11906" w:orient="landscape"/>
          <w:pgMar w:top="567" w:right="567" w:bottom="1134" w:left="567" w:header="57" w:footer="23" w:gutter="0"/>
          <w:cols w:space="708"/>
          <w:docGrid w:linePitch="360"/>
        </w:sectPr>
      </w:pPr>
    </w:p>
    <w:p w:rsidR="00F466DD" w:rsidRDefault="00F466DD" w:rsidP="00F466DD">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19.11.2019      </w:t>
      </w:r>
      <w:r>
        <w:rPr>
          <w:rFonts w:ascii="Times New Roman" w:hAnsi="Times New Roman"/>
          <w:b/>
          <w:bCs/>
          <w:sz w:val="28"/>
          <w:szCs w:val="28"/>
        </w:rPr>
        <w:t xml:space="preserve"> №   </w:t>
      </w:r>
      <w:r w:rsidRPr="00540743">
        <w:rPr>
          <w:rFonts w:ascii="Times New Roman" w:hAnsi="Times New Roman"/>
          <w:b/>
          <w:bCs/>
          <w:sz w:val="28"/>
          <w:szCs w:val="28"/>
          <w:u w:val="single"/>
        </w:rPr>
        <w:t>1</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2</w:t>
      </w:r>
    </w:p>
    <w:p w:rsidR="006D6CF8" w:rsidRDefault="006D6CF8" w:rsidP="00F466DD">
      <w:pPr>
        <w:pStyle w:val="a3"/>
        <w:spacing w:after="0"/>
        <w:ind w:left="0"/>
        <w:jc w:val="center"/>
      </w:pPr>
    </w:p>
    <w:p w:rsidR="006D6CF8" w:rsidRDefault="006D6CF8" w:rsidP="006D6CF8">
      <w:pPr>
        <w:tabs>
          <w:tab w:val="left" w:pos="3969"/>
        </w:tabs>
        <w:spacing w:after="0" w:line="240" w:lineRule="auto"/>
        <w:ind w:right="5136"/>
        <w:jc w:val="both"/>
        <w:rPr>
          <w:rFonts w:ascii="Times New Roman" w:hAnsi="Times New Roman"/>
          <w:b/>
          <w:sz w:val="26"/>
          <w:szCs w:val="26"/>
        </w:rPr>
      </w:pPr>
      <w:r w:rsidRPr="007C28FC">
        <w:rPr>
          <w:rFonts w:ascii="Times New Roman" w:hAnsi="Times New Roman"/>
          <w:b/>
          <w:sz w:val="26"/>
          <w:szCs w:val="26"/>
        </w:rPr>
        <w:t>О согласовании направления средств стимулирования</w:t>
      </w:r>
      <w:r w:rsidR="006652EC">
        <w:rPr>
          <w:rFonts w:ascii="Times New Roman" w:hAnsi="Times New Roman"/>
          <w:b/>
          <w:sz w:val="26"/>
          <w:szCs w:val="26"/>
        </w:rPr>
        <w:t xml:space="preserve"> </w:t>
      </w:r>
      <w:r w:rsidRPr="007C28FC">
        <w:rPr>
          <w:rFonts w:ascii="Times New Roman" w:hAnsi="Times New Roman"/>
          <w:b/>
          <w:sz w:val="26"/>
          <w:szCs w:val="26"/>
        </w:rPr>
        <w:t>управы Останкинского района города Москвы</w:t>
      </w:r>
      <w:r w:rsidR="006652EC">
        <w:rPr>
          <w:rFonts w:ascii="Times New Roman" w:hAnsi="Times New Roman"/>
          <w:b/>
          <w:sz w:val="26"/>
          <w:szCs w:val="26"/>
        </w:rPr>
        <w:t xml:space="preserve"> </w:t>
      </w:r>
      <w:r w:rsidRPr="007C28FC">
        <w:rPr>
          <w:rFonts w:ascii="Times New Roman" w:hAnsi="Times New Roman"/>
          <w:b/>
          <w:sz w:val="26"/>
          <w:szCs w:val="26"/>
        </w:rPr>
        <w:t>на проведение мероприятий по благоустройству территории Останкинского района города</w:t>
      </w:r>
      <w:r w:rsidR="006652EC">
        <w:rPr>
          <w:rFonts w:ascii="Times New Roman" w:hAnsi="Times New Roman"/>
          <w:b/>
          <w:sz w:val="26"/>
          <w:szCs w:val="26"/>
        </w:rPr>
        <w:t xml:space="preserve"> </w:t>
      </w:r>
      <w:r w:rsidRPr="007C28FC">
        <w:rPr>
          <w:rFonts w:ascii="Times New Roman" w:hAnsi="Times New Roman"/>
          <w:b/>
          <w:sz w:val="26"/>
          <w:szCs w:val="26"/>
        </w:rPr>
        <w:t>Москвы в</w:t>
      </w:r>
      <w:r w:rsidR="006652EC">
        <w:rPr>
          <w:rFonts w:ascii="Times New Roman" w:hAnsi="Times New Roman"/>
          <w:b/>
          <w:sz w:val="26"/>
          <w:szCs w:val="26"/>
        </w:rPr>
        <w:t xml:space="preserve"> </w:t>
      </w:r>
      <w:r w:rsidRPr="007C28FC">
        <w:rPr>
          <w:rFonts w:ascii="Times New Roman" w:hAnsi="Times New Roman"/>
          <w:b/>
          <w:sz w:val="26"/>
          <w:szCs w:val="26"/>
        </w:rPr>
        <w:t>201</w:t>
      </w:r>
      <w:r>
        <w:rPr>
          <w:rFonts w:ascii="Times New Roman" w:hAnsi="Times New Roman"/>
          <w:b/>
          <w:sz w:val="26"/>
          <w:szCs w:val="26"/>
        </w:rPr>
        <w:t xml:space="preserve">9 </w:t>
      </w:r>
      <w:r w:rsidRPr="007C28FC">
        <w:rPr>
          <w:rFonts w:ascii="Times New Roman" w:hAnsi="Times New Roman"/>
          <w:b/>
          <w:sz w:val="26"/>
          <w:szCs w:val="26"/>
        </w:rPr>
        <w:t>году</w:t>
      </w:r>
      <w:r>
        <w:rPr>
          <w:rFonts w:ascii="Times New Roman" w:hAnsi="Times New Roman"/>
          <w:b/>
          <w:sz w:val="26"/>
          <w:szCs w:val="26"/>
        </w:rPr>
        <w:t xml:space="preserve"> за счет</w:t>
      </w:r>
      <w:r w:rsidR="006652EC">
        <w:rPr>
          <w:rFonts w:ascii="Times New Roman" w:hAnsi="Times New Roman"/>
          <w:b/>
          <w:sz w:val="26"/>
          <w:szCs w:val="26"/>
        </w:rPr>
        <w:t xml:space="preserve"> </w:t>
      </w:r>
      <w:r>
        <w:rPr>
          <w:rFonts w:ascii="Times New Roman" w:hAnsi="Times New Roman"/>
          <w:b/>
          <w:sz w:val="26"/>
          <w:szCs w:val="26"/>
        </w:rPr>
        <w:t>экономии бюджетных средств, сложившейся в результате проведенных конкурсных процедур в 2019 году</w:t>
      </w:r>
    </w:p>
    <w:p w:rsidR="006652EC" w:rsidRDefault="006D6CF8" w:rsidP="006D6CF8">
      <w:pPr>
        <w:spacing w:after="0" w:line="240" w:lineRule="auto"/>
        <w:ind w:right="-1"/>
        <w:jc w:val="both"/>
        <w:rPr>
          <w:rFonts w:ascii="Times New Roman" w:hAnsi="Times New Roman"/>
          <w:b/>
          <w:sz w:val="26"/>
          <w:szCs w:val="26"/>
        </w:rPr>
      </w:pPr>
      <w:r>
        <w:rPr>
          <w:rFonts w:ascii="Times New Roman" w:hAnsi="Times New Roman"/>
          <w:b/>
          <w:sz w:val="26"/>
          <w:szCs w:val="26"/>
        </w:rPr>
        <w:tab/>
      </w:r>
    </w:p>
    <w:p w:rsidR="006D6CF8" w:rsidRPr="00C96A9F" w:rsidRDefault="006D6CF8" w:rsidP="006652EC">
      <w:pPr>
        <w:spacing w:after="0" w:line="240" w:lineRule="auto"/>
        <w:ind w:right="-1" w:firstLine="708"/>
        <w:jc w:val="both"/>
        <w:rPr>
          <w:rFonts w:ascii="Times New Roman" w:hAnsi="Times New Roman"/>
          <w:sz w:val="26"/>
          <w:szCs w:val="26"/>
        </w:rPr>
      </w:pPr>
      <w:r w:rsidRPr="00C96A9F">
        <w:rPr>
          <w:rFonts w:ascii="Times New Roman" w:hAnsi="Times New Roman"/>
          <w:sz w:val="26"/>
          <w:szCs w:val="26"/>
        </w:rPr>
        <w:t xml:space="preserve">В соответствии с </w:t>
      </w:r>
      <w:r>
        <w:rPr>
          <w:rFonts w:ascii="Times New Roman" w:hAnsi="Times New Roman"/>
          <w:sz w:val="26"/>
          <w:szCs w:val="26"/>
        </w:rPr>
        <w:t>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1</w:t>
      </w:r>
      <w:r w:rsidR="001C4D60">
        <w:rPr>
          <w:rFonts w:ascii="Times New Roman" w:hAnsi="Times New Roman"/>
          <w:sz w:val="26"/>
          <w:szCs w:val="26"/>
        </w:rPr>
        <w:t>9</w:t>
      </w:r>
      <w:r w:rsidR="00EA6FBA">
        <w:rPr>
          <w:rFonts w:ascii="Times New Roman" w:hAnsi="Times New Roman"/>
          <w:sz w:val="26"/>
          <w:szCs w:val="26"/>
        </w:rPr>
        <w:t xml:space="preserve"> </w:t>
      </w:r>
      <w:r w:rsidR="001C4D60">
        <w:rPr>
          <w:rFonts w:ascii="Times New Roman" w:hAnsi="Times New Roman"/>
          <w:sz w:val="26"/>
          <w:szCs w:val="26"/>
        </w:rPr>
        <w:t>ноя</w:t>
      </w:r>
      <w:r>
        <w:rPr>
          <w:rFonts w:ascii="Times New Roman" w:hAnsi="Times New Roman"/>
          <w:sz w:val="26"/>
          <w:szCs w:val="26"/>
        </w:rPr>
        <w:t>бря 2019 года № 01-22-</w:t>
      </w:r>
      <w:r w:rsidR="001C4D60">
        <w:rPr>
          <w:rFonts w:ascii="Times New Roman" w:hAnsi="Times New Roman"/>
          <w:sz w:val="26"/>
          <w:szCs w:val="26"/>
        </w:rPr>
        <w:t>936</w:t>
      </w:r>
      <w:r>
        <w:rPr>
          <w:rFonts w:ascii="Times New Roman" w:hAnsi="Times New Roman"/>
          <w:sz w:val="26"/>
          <w:szCs w:val="26"/>
        </w:rPr>
        <w:t xml:space="preserve">, </w:t>
      </w:r>
      <w:r w:rsidRPr="00A46858">
        <w:rPr>
          <w:rFonts w:ascii="Times New Roman" w:hAnsi="Times New Roman"/>
          <w:sz w:val="26"/>
          <w:szCs w:val="26"/>
        </w:rPr>
        <w:t>Со</w:t>
      </w:r>
      <w:r>
        <w:rPr>
          <w:rFonts w:ascii="Times New Roman" w:hAnsi="Times New Roman"/>
          <w:sz w:val="26"/>
          <w:szCs w:val="26"/>
        </w:rPr>
        <w:t>вет</w:t>
      </w:r>
      <w:r w:rsidR="006652EC">
        <w:rPr>
          <w:rFonts w:ascii="Times New Roman" w:hAnsi="Times New Roman"/>
          <w:sz w:val="26"/>
          <w:szCs w:val="26"/>
        </w:rPr>
        <w:t xml:space="preserve"> </w:t>
      </w:r>
      <w:r>
        <w:rPr>
          <w:rFonts w:ascii="Times New Roman" w:hAnsi="Times New Roman"/>
          <w:sz w:val="26"/>
          <w:szCs w:val="26"/>
        </w:rPr>
        <w:t>депутатов</w:t>
      </w:r>
      <w:r w:rsidRPr="00A46858">
        <w:rPr>
          <w:rFonts w:ascii="Times New Roman" w:hAnsi="Times New Roman"/>
          <w:sz w:val="26"/>
          <w:szCs w:val="26"/>
        </w:rPr>
        <w:t xml:space="preserve"> муниципального о</w:t>
      </w:r>
      <w:r>
        <w:rPr>
          <w:rFonts w:ascii="Times New Roman" w:hAnsi="Times New Roman"/>
          <w:sz w:val="26"/>
          <w:szCs w:val="26"/>
        </w:rPr>
        <w:t xml:space="preserve">круга </w:t>
      </w:r>
      <w:r w:rsidRPr="00A46858">
        <w:rPr>
          <w:rFonts w:ascii="Times New Roman" w:hAnsi="Times New Roman"/>
          <w:sz w:val="26"/>
          <w:szCs w:val="26"/>
        </w:rPr>
        <w:t>Останкинск</w:t>
      </w:r>
      <w:r>
        <w:rPr>
          <w:rFonts w:ascii="Times New Roman" w:hAnsi="Times New Roman"/>
          <w:sz w:val="26"/>
          <w:szCs w:val="26"/>
        </w:rPr>
        <w:t>ий</w:t>
      </w:r>
      <w:r w:rsidRPr="00A46858">
        <w:rPr>
          <w:rFonts w:ascii="Times New Roman" w:hAnsi="Times New Roman"/>
          <w:sz w:val="26"/>
          <w:szCs w:val="26"/>
        </w:rPr>
        <w:t xml:space="preserve"> решил:</w:t>
      </w:r>
    </w:p>
    <w:p w:rsidR="006D6CF8" w:rsidRDefault="006D6CF8" w:rsidP="00C7129D">
      <w:pPr>
        <w:spacing w:after="0" w:line="240" w:lineRule="auto"/>
        <w:jc w:val="both"/>
        <w:rPr>
          <w:rFonts w:ascii="Times New Roman" w:hAnsi="Times New Roman"/>
          <w:bCs/>
          <w:sz w:val="26"/>
          <w:szCs w:val="26"/>
        </w:rPr>
      </w:pPr>
      <w:r>
        <w:rPr>
          <w:rFonts w:ascii="Times New Roman" w:hAnsi="Times New Roman"/>
          <w:i/>
          <w:sz w:val="26"/>
          <w:szCs w:val="26"/>
        </w:rPr>
        <w:tab/>
      </w:r>
      <w:r w:rsidRPr="003833EB">
        <w:rPr>
          <w:rFonts w:ascii="Times New Roman" w:hAnsi="Times New Roman"/>
          <w:iCs/>
          <w:sz w:val="26"/>
          <w:szCs w:val="26"/>
        </w:rPr>
        <w:t>1</w:t>
      </w:r>
      <w:r>
        <w:rPr>
          <w:rFonts w:ascii="Times New Roman" w:hAnsi="Times New Roman"/>
          <w:i/>
          <w:sz w:val="26"/>
          <w:szCs w:val="26"/>
        </w:rPr>
        <w:t xml:space="preserve">. </w:t>
      </w:r>
      <w:r w:rsidRPr="00C52610">
        <w:rPr>
          <w:rFonts w:ascii="Times New Roman" w:hAnsi="Times New Roman"/>
          <w:sz w:val="26"/>
          <w:szCs w:val="26"/>
        </w:rPr>
        <w:t>Согласовать</w:t>
      </w:r>
      <w:r w:rsidR="006652EC">
        <w:rPr>
          <w:rFonts w:ascii="Times New Roman" w:hAnsi="Times New Roman"/>
          <w:sz w:val="26"/>
          <w:szCs w:val="26"/>
        </w:rPr>
        <w:t xml:space="preserve"> </w:t>
      </w:r>
      <w:r>
        <w:rPr>
          <w:rFonts w:ascii="Times New Roman" w:hAnsi="Times New Roman"/>
          <w:sz w:val="26"/>
          <w:szCs w:val="26"/>
        </w:rPr>
        <w:t xml:space="preserve">направление средств </w:t>
      </w:r>
      <w:r w:rsidRPr="0098783F">
        <w:rPr>
          <w:rFonts w:ascii="Times New Roman" w:hAnsi="Times New Roman"/>
          <w:sz w:val="26"/>
          <w:szCs w:val="26"/>
        </w:rPr>
        <w:t>стимулирования</w:t>
      </w:r>
      <w:r w:rsidR="006652EC">
        <w:rPr>
          <w:rFonts w:ascii="Times New Roman" w:hAnsi="Times New Roman"/>
          <w:sz w:val="26"/>
          <w:szCs w:val="26"/>
        </w:rPr>
        <w:t xml:space="preserve"> </w:t>
      </w:r>
      <w:r w:rsidRPr="009A0120">
        <w:rPr>
          <w:rFonts w:ascii="Times New Roman" w:hAnsi="Times New Roman"/>
          <w:sz w:val="26"/>
          <w:szCs w:val="26"/>
        </w:rPr>
        <w:t>управы Останкинского района города Москвы на проведение мероприятий по благоустройству территории Останкинского района города Москвы в 201</w:t>
      </w:r>
      <w:r>
        <w:rPr>
          <w:rFonts w:ascii="Times New Roman" w:hAnsi="Times New Roman"/>
          <w:sz w:val="26"/>
          <w:szCs w:val="26"/>
        </w:rPr>
        <w:t xml:space="preserve">9 </w:t>
      </w:r>
      <w:r w:rsidRPr="009A0120">
        <w:rPr>
          <w:rFonts w:ascii="Times New Roman" w:hAnsi="Times New Roman"/>
          <w:sz w:val="26"/>
          <w:szCs w:val="26"/>
        </w:rPr>
        <w:t>году</w:t>
      </w:r>
      <w:r w:rsidR="006652EC">
        <w:rPr>
          <w:rFonts w:ascii="Times New Roman" w:hAnsi="Times New Roman"/>
          <w:sz w:val="26"/>
          <w:szCs w:val="26"/>
        </w:rPr>
        <w:t xml:space="preserve"> </w:t>
      </w:r>
      <w:r w:rsidRPr="003833EB">
        <w:rPr>
          <w:rFonts w:ascii="Times New Roman" w:hAnsi="Times New Roman"/>
          <w:bCs/>
          <w:sz w:val="26"/>
          <w:szCs w:val="26"/>
        </w:rPr>
        <w:t>за счет экономии бюджетных средств, сложившейся в результате проведенных конкурсных процедур в 2018 году</w:t>
      </w:r>
      <w:r>
        <w:rPr>
          <w:rFonts w:ascii="Times New Roman" w:hAnsi="Times New Roman"/>
          <w:bCs/>
          <w:sz w:val="26"/>
          <w:szCs w:val="26"/>
        </w:rPr>
        <w:t xml:space="preserve">, </w:t>
      </w:r>
      <w:r>
        <w:rPr>
          <w:rFonts w:ascii="Times New Roman" w:hAnsi="Times New Roman"/>
          <w:sz w:val="26"/>
          <w:szCs w:val="26"/>
        </w:rPr>
        <w:t xml:space="preserve">в размере </w:t>
      </w:r>
      <w:r w:rsidR="00C7129D" w:rsidRPr="00C7129D">
        <w:rPr>
          <w:rFonts w:ascii="Times New Roman" w:hAnsi="Times New Roman" w:cs="Times New Roman"/>
          <w:b/>
          <w:bCs/>
          <w:iCs/>
          <w:color w:val="000000"/>
          <w:sz w:val="26"/>
          <w:szCs w:val="26"/>
        </w:rPr>
        <w:t>1 346 354,4</w:t>
      </w:r>
      <w:r w:rsidR="006652EC">
        <w:rPr>
          <w:rFonts w:ascii="Times New Roman" w:hAnsi="Times New Roman" w:cs="Times New Roman"/>
          <w:b/>
          <w:bCs/>
          <w:iCs/>
          <w:color w:val="000000"/>
          <w:sz w:val="26"/>
          <w:szCs w:val="26"/>
        </w:rPr>
        <w:t xml:space="preserve"> </w:t>
      </w:r>
      <w:r>
        <w:rPr>
          <w:rFonts w:ascii="Times New Roman" w:hAnsi="Times New Roman"/>
          <w:sz w:val="26"/>
          <w:szCs w:val="26"/>
        </w:rPr>
        <w:t xml:space="preserve">рублей </w:t>
      </w:r>
      <w:r w:rsidRPr="005C4FC0">
        <w:rPr>
          <w:rFonts w:ascii="Times New Roman" w:hAnsi="Times New Roman"/>
          <w:sz w:val="26"/>
          <w:szCs w:val="26"/>
        </w:rPr>
        <w:t xml:space="preserve">с </w:t>
      </w:r>
      <w:r w:rsidRPr="005C4FC0">
        <w:rPr>
          <w:rFonts w:ascii="Times New Roman" w:hAnsi="Times New Roman"/>
          <w:bCs/>
          <w:sz w:val="26"/>
          <w:szCs w:val="26"/>
        </w:rPr>
        <w:t xml:space="preserve">закреплением депутатов Совета депутатов за объектами, включенными в перечень мероприятий по </w:t>
      </w:r>
      <w:r>
        <w:rPr>
          <w:rFonts w:ascii="Times New Roman" w:hAnsi="Times New Roman"/>
          <w:sz w:val="26"/>
          <w:szCs w:val="26"/>
        </w:rPr>
        <w:t>благоустройству территории Останкинского района</w:t>
      </w:r>
      <w:r w:rsidRPr="005C4FC0">
        <w:rPr>
          <w:rFonts w:ascii="Times New Roman" w:hAnsi="Times New Roman"/>
          <w:sz w:val="26"/>
          <w:szCs w:val="26"/>
        </w:rPr>
        <w:t>,</w:t>
      </w:r>
      <w:r w:rsidRPr="005C4FC0">
        <w:rPr>
          <w:rFonts w:ascii="Times New Roman" w:hAnsi="Times New Roman"/>
          <w:bCs/>
          <w:sz w:val="26"/>
          <w:szCs w:val="26"/>
        </w:rPr>
        <w:t xml:space="preserve"> для</w:t>
      </w:r>
      <w:r w:rsidR="006652EC">
        <w:rPr>
          <w:rFonts w:ascii="Times New Roman" w:hAnsi="Times New Roman"/>
          <w:bCs/>
          <w:sz w:val="26"/>
          <w:szCs w:val="26"/>
        </w:rPr>
        <w:t xml:space="preserve"> </w:t>
      </w:r>
      <w:r w:rsidRPr="005C4FC0">
        <w:rPr>
          <w:rFonts w:ascii="Times New Roman" w:hAnsi="Times New Roman"/>
          <w:bCs/>
          <w:sz w:val="26"/>
          <w:szCs w:val="26"/>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sidRPr="004D686B">
        <w:rPr>
          <w:rFonts w:ascii="Times New Roman" w:hAnsi="Times New Roman"/>
          <w:bCs/>
          <w:sz w:val="26"/>
          <w:szCs w:val="26"/>
        </w:rPr>
        <w:t>(приложение).</w:t>
      </w:r>
    </w:p>
    <w:p w:rsidR="006D6CF8" w:rsidRDefault="006D6CF8" w:rsidP="006D6CF8">
      <w:pPr>
        <w:pStyle w:val="ConsPlusNormal"/>
        <w:tabs>
          <w:tab w:val="left" w:pos="993"/>
        </w:tabs>
        <w:ind w:left="705" w:firstLine="0"/>
        <w:jc w:val="both"/>
        <w:rPr>
          <w:rFonts w:ascii="Times New Roman" w:hAnsi="Times New Roman" w:cs="Times New Roman"/>
          <w:sz w:val="26"/>
          <w:szCs w:val="26"/>
        </w:rPr>
      </w:pPr>
      <w:r>
        <w:rPr>
          <w:rFonts w:ascii="Times New Roman" w:hAnsi="Times New Roman" w:cs="Times New Roman"/>
          <w:sz w:val="26"/>
          <w:szCs w:val="26"/>
        </w:rPr>
        <w:t>2. Предложить</w:t>
      </w:r>
      <w:r w:rsidRPr="00C3438F">
        <w:rPr>
          <w:rFonts w:ascii="Times New Roman" w:hAnsi="Times New Roman" w:cs="Times New Roman"/>
          <w:sz w:val="26"/>
          <w:szCs w:val="26"/>
        </w:rPr>
        <w:t xml:space="preserve"> главе управы Останкинского района </w:t>
      </w:r>
      <w:r w:rsidRPr="00C3438F">
        <w:rPr>
          <w:rFonts w:ascii="Times New Roman" w:hAnsi="Times New Roman"/>
          <w:sz w:val="26"/>
          <w:szCs w:val="26"/>
        </w:rPr>
        <w:t>Г.М. Горожанкину</w:t>
      </w:r>
      <w:r>
        <w:rPr>
          <w:rFonts w:ascii="Times New Roman" w:hAnsi="Times New Roman" w:cs="Times New Roman"/>
          <w:sz w:val="26"/>
          <w:szCs w:val="26"/>
        </w:rPr>
        <w:t>:</w:t>
      </w:r>
    </w:p>
    <w:p w:rsidR="006D6CF8" w:rsidRPr="00F600A2" w:rsidRDefault="00EA6FBA" w:rsidP="00EA6FBA">
      <w:pPr>
        <w:pStyle w:val="ConsPlusNorma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006D6CF8" w:rsidRPr="00F600A2">
        <w:rPr>
          <w:rFonts w:ascii="Times New Roman" w:hAnsi="Times New Roman" w:cs="Times New Roman"/>
          <w:sz w:val="26"/>
          <w:szCs w:val="26"/>
        </w:rPr>
        <w:t>2.1. согласовать тексты технических заданий с депутатами, закрепленными за мероприятиями перечня;</w:t>
      </w:r>
    </w:p>
    <w:p w:rsidR="006D6CF8" w:rsidRPr="00F600A2" w:rsidRDefault="006D6CF8" w:rsidP="006D6CF8">
      <w:pPr>
        <w:pStyle w:val="ConsPlusNormal"/>
        <w:tabs>
          <w:tab w:val="left" w:pos="709"/>
        </w:tabs>
        <w:ind w:hanging="705"/>
        <w:jc w:val="both"/>
        <w:rPr>
          <w:rFonts w:ascii="Times New Roman" w:hAnsi="Times New Roman" w:cs="Times New Roman"/>
          <w:sz w:val="26"/>
          <w:szCs w:val="26"/>
        </w:rPr>
      </w:pPr>
      <w:r w:rsidRPr="00F600A2">
        <w:rPr>
          <w:rFonts w:ascii="Times New Roman" w:hAnsi="Times New Roman"/>
          <w:sz w:val="26"/>
          <w:szCs w:val="26"/>
        </w:rPr>
        <w:tab/>
      </w:r>
      <w:r w:rsidRPr="00F600A2">
        <w:rPr>
          <w:rFonts w:ascii="Times New Roman" w:hAnsi="Times New Roman"/>
          <w:sz w:val="26"/>
          <w:szCs w:val="26"/>
        </w:rPr>
        <w:tab/>
        <w:t xml:space="preserve">2.2. представить </w:t>
      </w:r>
      <w:r w:rsidRPr="00F600A2">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rsidR="006D6CF8" w:rsidRPr="00F600A2" w:rsidRDefault="006D6CF8" w:rsidP="006D6CF8">
      <w:pPr>
        <w:pStyle w:val="ConsPlusNormal"/>
        <w:ind w:hanging="705"/>
        <w:jc w:val="both"/>
        <w:rPr>
          <w:rFonts w:ascii="Times New Roman" w:hAnsi="Times New Roman" w:cs="Times New Roman"/>
          <w:sz w:val="26"/>
          <w:szCs w:val="26"/>
        </w:rPr>
      </w:pPr>
      <w:r w:rsidRPr="00F600A2">
        <w:rPr>
          <w:rFonts w:ascii="Times New Roman" w:hAnsi="Times New Roman" w:cs="Times New Roman"/>
          <w:sz w:val="26"/>
          <w:szCs w:val="26"/>
        </w:rPr>
        <w:tab/>
      </w:r>
      <w:r w:rsidRPr="00F600A2">
        <w:rPr>
          <w:rFonts w:ascii="Times New Roman" w:hAnsi="Times New Roman" w:cs="Times New Roman"/>
          <w:sz w:val="26"/>
          <w:szCs w:val="26"/>
        </w:rPr>
        <w:tab/>
        <w:t>2.3. проинформировать Совет депутатов о размещении конкурсной документации в течение трех дней со дня опубликования;</w:t>
      </w:r>
    </w:p>
    <w:p w:rsidR="006D6CF8" w:rsidRDefault="006D6CF8" w:rsidP="006D6CF8">
      <w:pPr>
        <w:pStyle w:val="ConsPlusNormal"/>
        <w:ind w:left="142" w:firstLine="0"/>
        <w:jc w:val="both"/>
        <w:rPr>
          <w:rFonts w:ascii="Times New Roman" w:hAnsi="Times New Roman" w:cs="Times New Roman"/>
          <w:sz w:val="26"/>
          <w:szCs w:val="26"/>
        </w:rPr>
      </w:pPr>
      <w:r w:rsidRPr="00876EDA">
        <w:rPr>
          <w:rFonts w:ascii="Times New Roman" w:hAnsi="Times New Roman" w:cs="Times New Roman"/>
          <w:sz w:val="24"/>
          <w:szCs w:val="24"/>
        </w:rPr>
        <w:tab/>
        <w:t xml:space="preserve">2.4. </w:t>
      </w:r>
      <w:r w:rsidRPr="00C3438F">
        <w:rPr>
          <w:rFonts w:ascii="Times New Roman" w:hAnsi="Times New Roman" w:cs="Times New Roman"/>
          <w:sz w:val="26"/>
          <w:szCs w:val="26"/>
        </w:rPr>
        <w:t>организовать встречу депутатов, закрепленных за конкретными объектами, с подрядчиками</w:t>
      </w:r>
      <w:r>
        <w:rPr>
          <w:rFonts w:ascii="Times New Roman" w:hAnsi="Times New Roman" w:cs="Times New Roman"/>
          <w:sz w:val="26"/>
          <w:szCs w:val="26"/>
        </w:rPr>
        <w:t>.</w:t>
      </w:r>
    </w:p>
    <w:p w:rsidR="006D6CF8" w:rsidRPr="004D686B" w:rsidRDefault="006D6CF8" w:rsidP="006D6CF8">
      <w:pPr>
        <w:tabs>
          <w:tab w:val="left" w:pos="709"/>
          <w:tab w:val="left" w:pos="3969"/>
        </w:tabs>
        <w:spacing w:after="0" w:line="240" w:lineRule="auto"/>
        <w:jc w:val="both"/>
        <w:rPr>
          <w:rFonts w:ascii="Times New Roman" w:hAnsi="Times New Roman"/>
          <w:sz w:val="26"/>
          <w:szCs w:val="26"/>
        </w:rPr>
      </w:pPr>
      <w:r>
        <w:rPr>
          <w:rFonts w:ascii="Times New Roman" w:hAnsi="Times New Roman"/>
          <w:bCs/>
          <w:sz w:val="26"/>
          <w:szCs w:val="26"/>
        </w:rPr>
        <w:tab/>
        <w:t>3</w:t>
      </w:r>
      <w:r w:rsidRPr="00EE3EFD">
        <w:rPr>
          <w:rFonts w:ascii="Times New Roman" w:hAnsi="Times New Roman"/>
          <w:sz w:val="26"/>
          <w:szCs w:val="26"/>
        </w:rPr>
        <w:t>.</w:t>
      </w:r>
      <w:r w:rsidR="006652EC">
        <w:rPr>
          <w:rFonts w:ascii="Times New Roman" w:hAnsi="Times New Roman"/>
          <w:sz w:val="26"/>
          <w:szCs w:val="26"/>
        </w:rPr>
        <w:t xml:space="preserve"> </w:t>
      </w:r>
      <w:r w:rsidRPr="004D686B">
        <w:rPr>
          <w:rFonts w:ascii="Times New Roman" w:hAnsi="Times New Roman"/>
          <w:sz w:val="26"/>
          <w:szCs w:val="26"/>
        </w:rPr>
        <w:t>Опубликовать настоящее решение в</w:t>
      </w:r>
      <w:r w:rsidR="006652EC">
        <w:rPr>
          <w:rFonts w:ascii="Times New Roman" w:hAnsi="Times New Roman"/>
          <w:sz w:val="26"/>
          <w:szCs w:val="26"/>
        </w:rPr>
        <w:t xml:space="preserve"> </w:t>
      </w:r>
      <w:r>
        <w:rPr>
          <w:rFonts w:ascii="Times New Roman" w:hAnsi="Times New Roman"/>
          <w:sz w:val="26"/>
          <w:szCs w:val="26"/>
        </w:rPr>
        <w:t xml:space="preserve">информационном </w:t>
      </w:r>
      <w:r w:rsidRPr="004D686B">
        <w:rPr>
          <w:rFonts w:ascii="Times New Roman" w:hAnsi="Times New Roman"/>
          <w:sz w:val="26"/>
          <w:szCs w:val="26"/>
        </w:rPr>
        <w:t>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6D6CF8" w:rsidRPr="00C925FA" w:rsidRDefault="006D6CF8" w:rsidP="006D6CF8">
      <w:pPr>
        <w:pStyle w:val="a3"/>
        <w:tabs>
          <w:tab w:val="left" w:pos="3969"/>
        </w:tabs>
        <w:spacing w:after="0"/>
        <w:ind w:left="0" w:firstLine="700"/>
        <w:jc w:val="both"/>
        <w:rPr>
          <w:sz w:val="26"/>
          <w:szCs w:val="26"/>
        </w:rPr>
      </w:pPr>
      <w:r>
        <w:rPr>
          <w:sz w:val="26"/>
          <w:szCs w:val="26"/>
        </w:rPr>
        <w:t>4</w:t>
      </w:r>
      <w:r w:rsidRPr="00EF27AF">
        <w:rPr>
          <w:sz w:val="26"/>
          <w:szCs w:val="26"/>
        </w:rPr>
        <w:t>.</w:t>
      </w:r>
      <w:r w:rsidR="006652EC">
        <w:rPr>
          <w:sz w:val="26"/>
          <w:szCs w:val="26"/>
        </w:rPr>
        <w:t xml:space="preserve"> </w:t>
      </w:r>
      <w:r w:rsidRPr="00C925FA">
        <w:rPr>
          <w:sz w:val="26"/>
          <w:szCs w:val="26"/>
        </w:rPr>
        <w:t xml:space="preserve">Направить настоящее решение в </w:t>
      </w:r>
      <w:r w:rsidRPr="00C96A9F">
        <w:rPr>
          <w:sz w:val="26"/>
          <w:szCs w:val="26"/>
        </w:rPr>
        <w:t>управу Останкинского района города Москвы</w:t>
      </w:r>
      <w:r>
        <w:rPr>
          <w:sz w:val="26"/>
          <w:szCs w:val="26"/>
        </w:rPr>
        <w:t xml:space="preserve">, </w:t>
      </w:r>
      <w:r w:rsidRPr="00C925FA">
        <w:rPr>
          <w:sz w:val="26"/>
          <w:szCs w:val="26"/>
        </w:rPr>
        <w:t>префектуру Северо-Восточного административного округа города Москвы</w:t>
      </w:r>
      <w:r>
        <w:rPr>
          <w:sz w:val="26"/>
          <w:szCs w:val="26"/>
        </w:rPr>
        <w:t xml:space="preserve"> и</w:t>
      </w:r>
      <w:r w:rsidRPr="00C925FA">
        <w:rPr>
          <w:sz w:val="26"/>
          <w:szCs w:val="26"/>
        </w:rPr>
        <w:t xml:space="preserve"> Департамент территориальных органов исполнительной власти города Москвы в течение </w:t>
      </w:r>
      <w:r>
        <w:rPr>
          <w:sz w:val="26"/>
          <w:szCs w:val="26"/>
        </w:rPr>
        <w:t>трех</w:t>
      </w:r>
      <w:r w:rsidRPr="00C925FA">
        <w:rPr>
          <w:sz w:val="26"/>
          <w:szCs w:val="26"/>
        </w:rPr>
        <w:t xml:space="preserve"> дней.</w:t>
      </w:r>
    </w:p>
    <w:p w:rsidR="006D6CF8" w:rsidRPr="00EF27AF" w:rsidRDefault="006D6CF8" w:rsidP="006D6CF8">
      <w:pPr>
        <w:tabs>
          <w:tab w:val="left" w:pos="709"/>
          <w:tab w:val="left" w:pos="1311"/>
          <w:tab w:val="left" w:pos="3969"/>
        </w:tabs>
        <w:spacing w:after="0" w:line="240" w:lineRule="auto"/>
        <w:jc w:val="both"/>
        <w:rPr>
          <w:rFonts w:ascii="Times New Roman" w:hAnsi="Times New Roman"/>
          <w:spacing w:val="7"/>
          <w:sz w:val="26"/>
          <w:szCs w:val="26"/>
        </w:rPr>
      </w:pPr>
      <w:r w:rsidRPr="00A87BF0">
        <w:rPr>
          <w:sz w:val="26"/>
          <w:szCs w:val="26"/>
        </w:rPr>
        <w:tab/>
      </w:r>
      <w:r>
        <w:rPr>
          <w:rFonts w:ascii="Times New Roman" w:hAnsi="Times New Roman"/>
          <w:spacing w:val="7"/>
          <w:sz w:val="26"/>
          <w:szCs w:val="26"/>
        </w:rPr>
        <w:t>5</w:t>
      </w:r>
      <w:r w:rsidRPr="00EF27AF">
        <w:rPr>
          <w:rFonts w:ascii="Times New Roman" w:hAnsi="Times New Roman"/>
          <w:sz w:val="26"/>
          <w:szCs w:val="26"/>
        </w:rPr>
        <w:t>.</w:t>
      </w:r>
      <w:r w:rsidR="006652EC">
        <w:rPr>
          <w:rFonts w:ascii="Times New Roman" w:hAnsi="Times New Roman"/>
          <w:sz w:val="26"/>
          <w:szCs w:val="26"/>
        </w:rPr>
        <w:t xml:space="preserve"> </w:t>
      </w:r>
      <w:r w:rsidRPr="00EF27AF">
        <w:rPr>
          <w:rFonts w:ascii="Times New Roman" w:hAnsi="Times New Roman"/>
          <w:spacing w:val="7"/>
          <w:sz w:val="26"/>
          <w:szCs w:val="26"/>
        </w:rPr>
        <w:t>Настоящее решение вступает в силу со дня его принятия.</w:t>
      </w:r>
    </w:p>
    <w:p w:rsidR="006D6CF8" w:rsidRPr="00C96A9F" w:rsidRDefault="006D6CF8" w:rsidP="006D6CF8">
      <w:pPr>
        <w:tabs>
          <w:tab w:val="left" w:pos="3969"/>
        </w:tabs>
        <w:spacing w:after="0" w:line="240" w:lineRule="auto"/>
        <w:ind w:firstLine="708"/>
        <w:jc w:val="both"/>
        <w:rPr>
          <w:rFonts w:ascii="Times New Roman" w:hAnsi="Times New Roman"/>
          <w:sz w:val="26"/>
          <w:szCs w:val="26"/>
        </w:rPr>
      </w:pPr>
      <w:r>
        <w:rPr>
          <w:rFonts w:ascii="Times New Roman" w:hAnsi="Times New Roman"/>
          <w:spacing w:val="7"/>
          <w:sz w:val="26"/>
          <w:szCs w:val="26"/>
        </w:rPr>
        <w:t>6</w:t>
      </w:r>
      <w:r w:rsidRPr="00EF27AF">
        <w:rPr>
          <w:rFonts w:ascii="Times New Roman" w:hAnsi="Times New Roman"/>
          <w:spacing w:val="7"/>
          <w:sz w:val="26"/>
          <w:szCs w:val="26"/>
        </w:rPr>
        <w:t>.</w:t>
      </w:r>
      <w:r w:rsidR="006652EC">
        <w:rPr>
          <w:rFonts w:ascii="Times New Roman" w:hAnsi="Times New Roman"/>
          <w:spacing w:val="7"/>
          <w:sz w:val="26"/>
          <w:szCs w:val="26"/>
        </w:rPr>
        <w:t xml:space="preserve"> </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лаву муниципального</w:t>
      </w:r>
      <w:r w:rsidR="00681643">
        <w:rPr>
          <w:rFonts w:ascii="Times New Roman" w:hAnsi="Times New Roman"/>
          <w:sz w:val="26"/>
          <w:szCs w:val="26"/>
        </w:rPr>
        <w:t xml:space="preserve"> </w:t>
      </w:r>
      <w:r w:rsidRPr="00C96A9F">
        <w:rPr>
          <w:rFonts w:ascii="Times New Roman" w:hAnsi="Times New Roman"/>
          <w:sz w:val="26"/>
          <w:szCs w:val="26"/>
        </w:rPr>
        <w:t xml:space="preserve">округа Останкинский </w:t>
      </w:r>
      <w:r>
        <w:rPr>
          <w:rFonts w:ascii="Times New Roman" w:hAnsi="Times New Roman" w:cs="Times New Roman"/>
          <w:sz w:val="26"/>
          <w:szCs w:val="26"/>
        </w:rPr>
        <w:t>М</w:t>
      </w:r>
      <w:r w:rsidRPr="005A1CAB">
        <w:rPr>
          <w:rFonts w:ascii="Times New Roman" w:hAnsi="Times New Roman" w:cs="Times New Roman"/>
          <w:sz w:val="26"/>
          <w:szCs w:val="26"/>
        </w:rPr>
        <w:t xml:space="preserve">.С. </w:t>
      </w:r>
      <w:proofErr w:type="spellStart"/>
      <w:r>
        <w:rPr>
          <w:rFonts w:ascii="Times New Roman" w:hAnsi="Times New Roman" w:cs="Times New Roman"/>
          <w:sz w:val="26"/>
          <w:szCs w:val="26"/>
        </w:rPr>
        <w:t>Кезина</w:t>
      </w:r>
      <w:proofErr w:type="spellEnd"/>
      <w:r w:rsidRPr="00C96A9F">
        <w:rPr>
          <w:rFonts w:ascii="Times New Roman" w:hAnsi="Times New Roman"/>
          <w:sz w:val="26"/>
          <w:szCs w:val="26"/>
        </w:rPr>
        <w:t>.</w:t>
      </w:r>
    </w:p>
    <w:p w:rsidR="006D6CF8" w:rsidRPr="00F247F0" w:rsidRDefault="006D6CF8" w:rsidP="00F466DD">
      <w:pPr>
        <w:pStyle w:val="a3"/>
        <w:tabs>
          <w:tab w:val="left" w:pos="567"/>
          <w:tab w:val="left" w:pos="3969"/>
        </w:tabs>
        <w:spacing w:after="0"/>
        <w:ind w:left="0"/>
        <w:rPr>
          <w:sz w:val="28"/>
          <w:szCs w:val="28"/>
        </w:rPr>
        <w:sectPr w:rsidR="006D6CF8" w:rsidRPr="00F247F0" w:rsidSect="001942B8">
          <w:pgSz w:w="11906" w:h="16838"/>
          <w:pgMar w:top="567" w:right="567" w:bottom="567" w:left="1134" w:header="0" w:footer="0" w:gutter="0"/>
          <w:cols w:space="720"/>
        </w:sectPr>
      </w:pPr>
      <w:r w:rsidRPr="00EF27AF">
        <w:rPr>
          <w:b/>
          <w:sz w:val="26"/>
          <w:szCs w:val="26"/>
        </w:rPr>
        <w:t>Глава муниципального</w:t>
      </w:r>
      <w:r w:rsidR="00EA6FBA">
        <w:rPr>
          <w:b/>
          <w:sz w:val="26"/>
          <w:szCs w:val="26"/>
        </w:rPr>
        <w:t xml:space="preserve"> </w:t>
      </w:r>
      <w:r>
        <w:rPr>
          <w:b/>
          <w:sz w:val="26"/>
          <w:szCs w:val="26"/>
        </w:rPr>
        <w:t>округа</w:t>
      </w:r>
      <w:r w:rsidR="00F466DD">
        <w:rPr>
          <w:b/>
          <w:sz w:val="26"/>
          <w:szCs w:val="26"/>
        </w:rPr>
        <w:t xml:space="preserve"> </w:t>
      </w:r>
      <w:r>
        <w:rPr>
          <w:b/>
          <w:sz w:val="26"/>
          <w:szCs w:val="26"/>
        </w:rPr>
        <w:t>Останкинский</w:t>
      </w:r>
      <w:r w:rsidR="00F466DD">
        <w:rPr>
          <w:b/>
          <w:sz w:val="26"/>
          <w:szCs w:val="26"/>
        </w:rPr>
        <w:t xml:space="preserve">                                             </w:t>
      </w:r>
      <w:proofErr w:type="spellStart"/>
      <w:r w:rsidR="00F466DD">
        <w:rPr>
          <w:b/>
          <w:sz w:val="26"/>
          <w:szCs w:val="26"/>
        </w:rPr>
        <w:t>М.С</w:t>
      </w:r>
      <w:r>
        <w:rPr>
          <w:b/>
          <w:sz w:val="26"/>
          <w:szCs w:val="26"/>
        </w:rPr>
        <w:t>.Кезин</w:t>
      </w:r>
      <w:proofErr w:type="spellEnd"/>
    </w:p>
    <w:tbl>
      <w:tblPr>
        <w:tblpPr w:leftFromText="180" w:rightFromText="180" w:vertAnchor="text" w:horzAnchor="margin" w:tblpX="-209" w:tblpY="-855"/>
        <w:tblOverlap w:val="never"/>
        <w:tblW w:w="15735" w:type="dxa"/>
        <w:tblLook w:val="0000" w:firstRow="0" w:lastRow="0" w:firstColumn="0" w:lastColumn="0" w:noHBand="0" w:noVBand="0"/>
      </w:tblPr>
      <w:tblGrid>
        <w:gridCol w:w="516"/>
        <w:gridCol w:w="3143"/>
        <w:gridCol w:w="1746"/>
        <w:gridCol w:w="5989"/>
        <w:gridCol w:w="2135"/>
        <w:gridCol w:w="2206"/>
      </w:tblGrid>
      <w:tr w:rsidR="006D6CF8" w:rsidRPr="00B26E88" w:rsidTr="00C7129D">
        <w:trPr>
          <w:trHeight w:val="312"/>
        </w:trPr>
        <w:tc>
          <w:tcPr>
            <w:tcW w:w="15735" w:type="dxa"/>
            <w:gridSpan w:val="6"/>
            <w:shd w:val="clear" w:color="auto" w:fill="auto"/>
            <w:noWrap/>
            <w:vAlign w:val="bottom"/>
          </w:tcPr>
          <w:tbl>
            <w:tblPr>
              <w:tblW w:w="14664" w:type="dxa"/>
              <w:tblInd w:w="96" w:type="dxa"/>
              <w:tblLook w:val="0000" w:firstRow="0" w:lastRow="0" w:firstColumn="0" w:lastColumn="0" w:noHBand="0" w:noVBand="0"/>
            </w:tblPr>
            <w:tblGrid>
              <w:gridCol w:w="14664"/>
            </w:tblGrid>
            <w:tr w:rsidR="006D6CF8" w:rsidRPr="009E08B5" w:rsidTr="001942B8">
              <w:trPr>
                <w:trHeight w:val="288"/>
              </w:trPr>
              <w:tc>
                <w:tcPr>
                  <w:tcW w:w="7319" w:type="dxa"/>
                  <w:shd w:val="clear" w:color="auto" w:fill="auto"/>
                  <w:noWrap/>
                  <w:vAlign w:val="bottom"/>
                </w:tcPr>
                <w:p w:rsidR="006D6CF8" w:rsidRPr="009E08B5" w:rsidRDefault="006D6CF8" w:rsidP="001942B8">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p>
                <w:p w:rsidR="006D6CF8" w:rsidRPr="009E08B5" w:rsidRDefault="006D6CF8" w:rsidP="001942B8">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p>
                <w:p w:rsidR="006D6CF8" w:rsidRPr="009E08B5" w:rsidRDefault="006652EC" w:rsidP="001942B8">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Приложение</w:t>
                  </w:r>
                </w:p>
              </w:tc>
            </w:tr>
            <w:tr w:rsidR="006D6CF8" w:rsidRPr="009E08B5" w:rsidTr="001942B8">
              <w:trPr>
                <w:trHeight w:val="288"/>
              </w:trPr>
              <w:tc>
                <w:tcPr>
                  <w:tcW w:w="7319" w:type="dxa"/>
                  <w:shd w:val="clear" w:color="auto" w:fill="auto"/>
                  <w:noWrap/>
                  <w:vAlign w:val="bottom"/>
                </w:tcPr>
                <w:p w:rsidR="006D6CF8" w:rsidRPr="009E08B5" w:rsidRDefault="006652EC" w:rsidP="006652EC">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к решению Совета депутатов</w:t>
                  </w:r>
                </w:p>
              </w:tc>
            </w:tr>
            <w:tr w:rsidR="006D6CF8" w:rsidRPr="009E08B5" w:rsidTr="001942B8">
              <w:trPr>
                <w:trHeight w:val="288"/>
              </w:trPr>
              <w:tc>
                <w:tcPr>
                  <w:tcW w:w="7319" w:type="dxa"/>
                  <w:shd w:val="clear" w:color="auto" w:fill="auto"/>
                  <w:noWrap/>
                  <w:vAlign w:val="bottom"/>
                </w:tcPr>
                <w:p w:rsidR="006D6CF8" w:rsidRPr="009E08B5" w:rsidRDefault="006652EC" w:rsidP="001942B8">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муниципального округа Останкинский</w:t>
                  </w:r>
                </w:p>
              </w:tc>
            </w:tr>
            <w:tr w:rsidR="006D6CF8" w:rsidRPr="009E08B5" w:rsidTr="001942B8">
              <w:trPr>
                <w:trHeight w:val="288"/>
              </w:trPr>
              <w:tc>
                <w:tcPr>
                  <w:tcW w:w="7319" w:type="dxa"/>
                  <w:shd w:val="clear" w:color="auto" w:fill="auto"/>
                  <w:noWrap/>
                  <w:vAlign w:val="bottom"/>
                </w:tcPr>
                <w:p w:rsidR="006D6CF8" w:rsidRPr="009E08B5" w:rsidRDefault="006652EC" w:rsidP="00C52610">
                  <w:pPr>
                    <w:framePr w:hSpace="180" w:wrap="around" w:vAnchor="text" w:hAnchor="margin" w:x="-209" w:y="-855"/>
                    <w:tabs>
                      <w:tab w:val="left" w:pos="10989"/>
                    </w:tabs>
                    <w:spacing w:after="0" w:line="240" w:lineRule="exact"/>
                    <w:suppressOverlap/>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proofErr w:type="gramStart"/>
                  <w:r w:rsidR="006D6CF8" w:rsidRPr="009E08B5">
                    <w:rPr>
                      <w:rFonts w:ascii="Times New Roman" w:hAnsi="Times New Roman" w:cs="Times New Roman"/>
                      <w:color w:val="000000"/>
                      <w:sz w:val="20"/>
                      <w:szCs w:val="20"/>
                      <w:lang w:eastAsia="ru-RU"/>
                    </w:rPr>
                    <w:t xml:space="preserve">от  </w:t>
                  </w:r>
                  <w:r w:rsidR="00C52610">
                    <w:rPr>
                      <w:rFonts w:ascii="Times New Roman" w:hAnsi="Times New Roman" w:cs="Times New Roman"/>
                      <w:color w:val="000000"/>
                      <w:sz w:val="20"/>
                      <w:szCs w:val="20"/>
                      <w:lang w:eastAsia="ru-RU"/>
                    </w:rPr>
                    <w:t>19.11.2019</w:t>
                  </w:r>
                  <w:proofErr w:type="gramEnd"/>
                  <w:r w:rsidR="006D6CF8" w:rsidRPr="009E08B5">
                    <w:rPr>
                      <w:rFonts w:ascii="Times New Roman" w:hAnsi="Times New Roman" w:cs="Times New Roman"/>
                      <w:color w:val="000000"/>
                      <w:sz w:val="20"/>
                      <w:szCs w:val="20"/>
                      <w:lang w:eastAsia="ru-RU"/>
                    </w:rPr>
                    <w:t xml:space="preserve">    № </w:t>
                  </w:r>
                  <w:r w:rsidR="00C52610">
                    <w:rPr>
                      <w:rFonts w:ascii="Times New Roman" w:hAnsi="Times New Roman" w:cs="Times New Roman"/>
                      <w:color w:val="000000"/>
                      <w:sz w:val="20"/>
                      <w:szCs w:val="20"/>
                      <w:lang w:eastAsia="ru-RU"/>
                    </w:rPr>
                    <w:t xml:space="preserve"> 18/2</w:t>
                  </w:r>
                </w:p>
              </w:tc>
            </w:tr>
          </w:tbl>
          <w:p w:rsidR="006D6CF8" w:rsidRPr="009E08B5" w:rsidRDefault="006D6CF8" w:rsidP="001942B8">
            <w:pPr>
              <w:spacing w:after="0" w:line="240" w:lineRule="auto"/>
              <w:jc w:val="center"/>
              <w:rPr>
                <w:rFonts w:ascii="Times New Roman" w:hAnsi="Times New Roman" w:cs="Times New Roman"/>
                <w:b/>
                <w:bCs/>
                <w:color w:val="000000"/>
                <w:sz w:val="20"/>
                <w:szCs w:val="20"/>
                <w:lang w:eastAsia="ru-RU"/>
              </w:rPr>
            </w:pPr>
          </w:p>
          <w:p w:rsidR="006D6CF8" w:rsidRDefault="006D6CF8" w:rsidP="001942B8">
            <w:pPr>
              <w:tabs>
                <w:tab w:val="left" w:pos="3969"/>
              </w:tabs>
              <w:spacing w:after="0" w:line="240" w:lineRule="auto"/>
              <w:ind w:right="634"/>
              <w:jc w:val="center"/>
              <w:rPr>
                <w:rFonts w:ascii="Times New Roman" w:hAnsi="Times New Roman"/>
                <w:b/>
                <w:sz w:val="26"/>
                <w:szCs w:val="26"/>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2019 году </w:t>
            </w:r>
            <w:r>
              <w:rPr>
                <w:rFonts w:ascii="Times New Roman" w:hAnsi="Times New Roman"/>
                <w:b/>
                <w:sz w:val="26"/>
                <w:szCs w:val="26"/>
              </w:rPr>
              <w:t>за счет</w:t>
            </w:r>
            <w:r w:rsidR="006652EC">
              <w:rPr>
                <w:rFonts w:ascii="Times New Roman" w:hAnsi="Times New Roman"/>
                <w:b/>
                <w:sz w:val="26"/>
                <w:szCs w:val="26"/>
              </w:rPr>
              <w:t xml:space="preserve"> </w:t>
            </w:r>
            <w:r>
              <w:rPr>
                <w:rFonts w:ascii="Times New Roman" w:hAnsi="Times New Roman"/>
                <w:b/>
                <w:sz w:val="26"/>
                <w:szCs w:val="26"/>
              </w:rPr>
              <w:t xml:space="preserve">экономии бюджетных средств </w:t>
            </w:r>
            <w:r w:rsidRPr="00B26E88">
              <w:rPr>
                <w:rFonts w:ascii="Times New Roman" w:hAnsi="Times New Roman" w:cs="Times New Roman"/>
                <w:b/>
                <w:sz w:val="26"/>
                <w:szCs w:val="26"/>
              </w:rPr>
              <w:t>стимулирования управы</w:t>
            </w:r>
            <w:r>
              <w:rPr>
                <w:rFonts w:ascii="Times New Roman" w:hAnsi="Times New Roman"/>
                <w:b/>
                <w:sz w:val="26"/>
                <w:szCs w:val="26"/>
              </w:rPr>
              <w:t>, сложившейся в результате проведенных конкурсных процедур в 201</w:t>
            </w:r>
            <w:r w:rsidR="006652EC">
              <w:rPr>
                <w:rFonts w:ascii="Times New Roman" w:hAnsi="Times New Roman"/>
                <w:b/>
                <w:sz w:val="26"/>
                <w:szCs w:val="26"/>
              </w:rPr>
              <w:t>9</w:t>
            </w:r>
            <w:r>
              <w:rPr>
                <w:rFonts w:ascii="Times New Roman" w:hAnsi="Times New Roman"/>
                <w:b/>
                <w:sz w:val="26"/>
                <w:szCs w:val="26"/>
              </w:rPr>
              <w:t xml:space="preserve"> году</w:t>
            </w:r>
          </w:p>
          <w:p w:rsidR="006D6CF8" w:rsidRPr="00B26E88" w:rsidRDefault="006D6CF8" w:rsidP="001942B8">
            <w:pPr>
              <w:spacing w:after="0" w:line="240" w:lineRule="auto"/>
              <w:jc w:val="center"/>
              <w:rPr>
                <w:rFonts w:ascii="Times New Roman" w:hAnsi="Times New Roman" w:cs="Times New Roman"/>
                <w:b/>
                <w:bCs/>
                <w:color w:val="000000"/>
                <w:sz w:val="26"/>
                <w:szCs w:val="26"/>
                <w:lang w:eastAsia="ru-RU"/>
              </w:rPr>
            </w:pPr>
          </w:p>
        </w:tc>
      </w:tr>
      <w:tr w:rsidR="006D6CF8" w:rsidRPr="00B26E88" w:rsidTr="00C7129D">
        <w:trPr>
          <w:trHeight w:val="72"/>
        </w:trPr>
        <w:tc>
          <w:tcPr>
            <w:tcW w:w="11394" w:type="dxa"/>
            <w:gridSpan w:val="4"/>
            <w:shd w:val="clear" w:color="auto" w:fill="auto"/>
            <w:noWrap/>
            <w:vAlign w:val="bottom"/>
          </w:tcPr>
          <w:p w:rsidR="006D6CF8" w:rsidRPr="00B26E88" w:rsidRDefault="006D6CF8" w:rsidP="001942B8">
            <w:pPr>
              <w:tabs>
                <w:tab w:val="left" w:pos="2115"/>
              </w:tabs>
              <w:spacing w:after="0" w:line="160" w:lineRule="exact"/>
              <w:rPr>
                <w:rFonts w:ascii="Times New Roman" w:hAnsi="Times New Roman" w:cs="Times New Roman"/>
                <w:b/>
                <w:bCs/>
                <w:color w:val="000000"/>
                <w:sz w:val="24"/>
                <w:lang w:eastAsia="ru-RU"/>
              </w:rPr>
            </w:pPr>
          </w:p>
        </w:tc>
        <w:tc>
          <w:tcPr>
            <w:tcW w:w="2135" w:type="dxa"/>
            <w:shd w:val="clear" w:color="auto" w:fill="auto"/>
            <w:noWrap/>
            <w:vAlign w:val="bottom"/>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2206" w:type="dxa"/>
            <w:shd w:val="clear" w:color="auto" w:fill="auto"/>
            <w:noWrap/>
            <w:vAlign w:val="bottom"/>
          </w:tcPr>
          <w:p w:rsidR="006D6CF8" w:rsidRPr="00B26E88" w:rsidRDefault="006D6CF8" w:rsidP="001942B8">
            <w:pPr>
              <w:spacing w:after="0" w:line="240" w:lineRule="auto"/>
              <w:rPr>
                <w:rFonts w:ascii="Times New Roman" w:hAnsi="Times New Roman" w:cs="Times New Roman"/>
                <w:color w:val="000000"/>
                <w:sz w:val="24"/>
                <w:lang w:eastAsia="ru-RU"/>
              </w:rPr>
            </w:pPr>
          </w:p>
        </w:tc>
      </w:tr>
      <w:tr w:rsidR="006D6CF8" w:rsidRPr="00B26E88" w:rsidTr="00C7129D">
        <w:trPr>
          <w:trHeight w:val="416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Адрес  объекта</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1746" w:type="dxa"/>
            <w:tcBorders>
              <w:top w:val="single" w:sz="4" w:space="0" w:color="auto"/>
              <w:left w:val="nil"/>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Сумма денежных </w:t>
            </w:r>
            <w:proofErr w:type="gramStart"/>
            <w:r w:rsidRPr="00B26E88">
              <w:rPr>
                <w:rFonts w:ascii="Times New Roman" w:hAnsi="Times New Roman" w:cs="Times New Roman"/>
                <w:b/>
                <w:color w:val="000000"/>
                <w:sz w:val="24"/>
                <w:lang w:eastAsia="ru-RU"/>
              </w:rPr>
              <w:t>средств,  руб.</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5989" w:type="dxa"/>
            <w:tcBorders>
              <w:top w:val="single" w:sz="4" w:space="0" w:color="auto"/>
              <w:left w:val="nil"/>
              <w:bottom w:val="single" w:sz="4" w:space="0" w:color="auto"/>
              <w:right w:val="single" w:sz="4" w:space="0" w:color="auto"/>
            </w:tcBorders>
            <w:shd w:val="clear" w:color="auto" w:fill="auto"/>
            <w:noWrap/>
            <w:vAlign w:val="bottom"/>
          </w:tcPr>
          <w:p w:rsidR="006D6CF8" w:rsidRDefault="006D6CF8" w:rsidP="001942B8">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Виды  работ</w:t>
            </w:r>
            <w:proofErr w:type="gramEnd"/>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rsidR="006D6CF8" w:rsidRPr="00B26E88" w:rsidRDefault="006D6CF8" w:rsidP="001942B8">
            <w:pPr>
              <w:spacing w:after="0" w:line="240" w:lineRule="auto"/>
              <w:rPr>
                <w:rFonts w:ascii="Times New Roman" w:hAnsi="Times New Roman" w:cs="Times New Roman"/>
                <w:b/>
                <w:color w:val="000000"/>
                <w:sz w:val="24"/>
                <w:lang w:eastAsia="ru-RU"/>
              </w:rPr>
            </w:pPr>
          </w:p>
        </w:tc>
        <w:tc>
          <w:tcPr>
            <w:tcW w:w="2206" w:type="dxa"/>
            <w:tcBorders>
              <w:top w:val="single" w:sz="4" w:space="0" w:color="auto"/>
              <w:left w:val="nil"/>
              <w:bottom w:val="single" w:sz="4" w:space="0" w:color="auto"/>
              <w:right w:val="single" w:sz="4" w:space="0" w:color="auto"/>
            </w:tcBorders>
            <w:shd w:val="clear" w:color="auto" w:fill="auto"/>
            <w:vAlign w:val="bottom"/>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rsidR="006D6CF8" w:rsidRPr="00B26E88" w:rsidRDefault="006D6CF8" w:rsidP="001942B8">
            <w:pPr>
              <w:spacing w:after="0" w:line="240" w:lineRule="auto"/>
              <w:rPr>
                <w:rFonts w:ascii="Times New Roman" w:hAnsi="Times New Roman" w:cs="Times New Roman"/>
                <w:b/>
                <w:color w:val="000000"/>
                <w:sz w:val="24"/>
                <w:lang w:eastAsia="ru-RU"/>
              </w:rPr>
            </w:pPr>
          </w:p>
        </w:tc>
      </w:tr>
      <w:tr w:rsidR="006D6CF8" w:rsidRPr="00B26E88" w:rsidTr="008E4A02">
        <w:trPr>
          <w:trHeight w:val="383"/>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6CF8" w:rsidRDefault="006D6CF8" w:rsidP="001942B8">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rsidR="006D6CF8" w:rsidRDefault="006D6CF8" w:rsidP="001942B8">
            <w:pPr>
              <w:spacing w:after="0" w:line="240" w:lineRule="auto"/>
              <w:rPr>
                <w:rFonts w:ascii="Times New Roman" w:hAnsi="Times New Roman" w:cs="Times New Roman"/>
                <w:color w:val="000000"/>
                <w:sz w:val="24"/>
                <w:lang w:eastAsia="ru-RU"/>
              </w:rPr>
            </w:pPr>
          </w:p>
          <w:p w:rsidR="006D6CF8" w:rsidRPr="00B26E88" w:rsidRDefault="006D6CF8" w:rsidP="001942B8">
            <w:pPr>
              <w:spacing w:after="0" w:line="240" w:lineRule="auto"/>
              <w:rPr>
                <w:rFonts w:ascii="Times New Roman" w:hAnsi="Times New Roman" w:cs="Times New Roman"/>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tcPr>
          <w:p w:rsidR="006D6CF8" w:rsidRPr="00B26E88" w:rsidRDefault="00C7129D" w:rsidP="00C7129D">
            <w:pPr>
              <w:spacing w:after="0" w:line="240" w:lineRule="auto"/>
              <w:rPr>
                <w:rFonts w:ascii="Times New Roman" w:hAnsi="Times New Roman" w:cs="Times New Roman"/>
                <w:color w:val="000000"/>
                <w:sz w:val="24"/>
                <w:lang w:eastAsia="ru-RU"/>
              </w:rPr>
            </w:pPr>
            <w:r>
              <w:rPr>
                <w:rFonts w:ascii="Times New Roman" w:hAnsi="Times New Roman" w:cs="Times New Roman"/>
                <w:sz w:val="24"/>
                <w:szCs w:val="24"/>
              </w:rPr>
              <w:t>у</w:t>
            </w:r>
            <w:r w:rsidR="006D6CF8">
              <w:rPr>
                <w:rFonts w:ascii="Times New Roman" w:hAnsi="Times New Roman" w:cs="Times New Roman"/>
                <w:sz w:val="24"/>
                <w:szCs w:val="24"/>
              </w:rPr>
              <w:t>л.</w:t>
            </w:r>
            <w:r w:rsidR="00265E1D">
              <w:rPr>
                <w:rFonts w:ascii="Times New Roman" w:hAnsi="Times New Roman" w:cs="Times New Roman"/>
                <w:sz w:val="24"/>
                <w:szCs w:val="24"/>
              </w:rPr>
              <w:t xml:space="preserve"> </w:t>
            </w:r>
            <w:r w:rsidR="006D6CF8">
              <w:rPr>
                <w:rFonts w:ascii="Times New Roman" w:hAnsi="Times New Roman" w:cs="Times New Roman"/>
                <w:sz w:val="24"/>
                <w:szCs w:val="24"/>
              </w:rPr>
              <w:t>Кондратюка, д.1, Звездный бульвар, д.2,4</w:t>
            </w:r>
          </w:p>
        </w:tc>
        <w:tc>
          <w:tcPr>
            <w:tcW w:w="1746" w:type="dxa"/>
            <w:tcBorders>
              <w:top w:val="single" w:sz="4" w:space="0" w:color="auto"/>
              <w:left w:val="nil"/>
              <w:bottom w:val="single" w:sz="4" w:space="0" w:color="auto"/>
              <w:right w:val="single" w:sz="4" w:space="0" w:color="auto"/>
            </w:tcBorders>
            <w:shd w:val="clear" w:color="auto" w:fill="auto"/>
            <w:noWrap/>
          </w:tcPr>
          <w:p w:rsidR="006D6CF8" w:rsidRDefault="008B6A1B" w:rsidP="001942B8">
            <w:pPr>
              <w:spacing w:after="0" w:line="240" w:lineRule="auto"/>
              <w:jc w:val="center"/>
              <w:rPr>
                <w:rFonts w:ascii="Times New Roman" w:hAnsi="Times New Roman" w:cs="Times New Roman"/>
                <w:bCs/>
                <w:iCs/>
                <w:color w:val="000000"/>
                <w:sz w:val="24"/>
              </w:rPr>
            </w:pPr>
            <w:r>
              <w:rPr>
                <w:rFonts w:ascii="Times New Roman" w:hAnsi="Times New Roman" w:cs="Times New Roman"/>
                <w:bCs/>
                <w:iCs/>
                <w:color w:val="000000"/>
                <w:sz w:val="24"/>
              </w:rPr>
              <w:t>1 346 354,4</w:t>
            </w:r>
          </w:p>
          <w:p w:rsidR="006D6CF8" w:rsidRPr="00B26E88" w:rsidRDefault="006D6CF8" w:rsidP="001942B8">
            <w:pPr>
              <w:spacing w:after="0" w:line="240" w:lineRule="auto"/>
              <w:jc w:val="center"/>
              <w:rPr>
                <w:rFonts w:ascii="Times New Roman" w:hAnsi="Times New Roman" w:cs="Times New Roman"/>
                <w:color w:val="000000"/>
                <w:sz w:val="24"/>
                <w:lang w:eastAsia="ru-RU"/>
              </w:rPr>
            </w:pPr>
          </w:p>
        </w:tc>
        <w:tc>
          <w:tcPr>
            <w:tcW w:w="5989" w:type="dxa"/>
            <w:tcBorders>
              <w:top w:val="single" w:sz="4" w:space="0" w:color="auto"/>
              <w:left w:val="nil"/>
              <w:bottom w:val="single" w:sz="4" w:space="0" w:color="auto"/>
              <w:right w:val="single" w:sz="4" w:space="0" w:color="auto"/>
            </w:tcBorders>
            <w:shd w:val="clear" w:color="auto" w:fill="auto"/>
            <w:noWrap/>
          </w:tcPr>
          <w:p w:rsidR="006D6CF8" w:rsidRPr="00B26E88" w:rsidRDefault="006D6CF8" w:rsidP="001942B8">
            <w:pPr>
              <w:spacing w:after="0" w:line="240" w:lineRule="auto"/>
              <w:jc w:val="both"/>
              <w:rPr>
                <w:rFonts w:ascii="Times New Roman" w:hAnsi="Times New Roman" w:cs="Times New Roman"/>
                <w:sz w:val="24"/>
              </w:rPr>
            </w:pPr>
            <w:r>
              <w:rPr>
                <w:rFonts w:ascii="Times New Roman" w:hAnsi="Times New Roman" w:cs="Times New Roman"/>
                <w:bCs/>
                <w:color w:val="000000"/>
                <w:sz w:val="24"/>
              </w:rPr>
              <w:t>Разработка ПСД</w:t>
            </w:r>
          </w:p>
        </w:tc>
        <w:tc>
          <w:tcPr>
            <w:tcW w:w="2135" w:type="dxa"/>
            <w:tcBorders>
              <w:top w:val="single" w:sz="4" w:space="0" w:color="auto"/>
              <w:left w:val="nil"/>
              <w:bottom w:val="single" w:sz="4" w:space="0" w:color="auto"/>
              <w:right w:val="single" w:sz="4" w:space="0" w:color="auto"/>
            </w:tcBorders>
            <w:shd w:val="clear" w:color="auto" w:fill="auto"/>
          </w:tcPr>
          <w:p w:rsidR="006D6CF8" w:rsidRDefault="006D6CF8" w:rsidP="001942B8">
            <w:pPr>
              <w:spacing w:after="0" w:line="240" w:lineRule="auto"/>
              <w:rPr>
                <w:rFonts w:ascii="Times New Roman" w:hAnsi="Times New Roman" w:cs="Times New Roman"/>
                <w:color w:val="000000"/>
                <w:sz w:val="24"/>
                <w:lang w:eastAsia="ru-RU"/>
              </w:rPr>
            </w:pPr>
            <w:proofErr w:type="spellStart"/>
            <w:r>
              <w:rPr>
                <w:rFonts w:ascii="Times New Roman" w:hAnsi="Times New Roman" w:cs="Times New Roman"/>
                <w:color w:val="000000"/>
                <w:sz w:val="24"/>
                <w:lang w:eastAsia="ru-RU"/>
              </w:rPr>
              <w:t>Цукасов</w:t>
            </w:r>
            <w:proofErr w:type="spellEnd"/>
            <w:r>
              <w:rPr>
                <w:rFonts w:ascii="Times New Roman" w:hAnsi="Times New Roman" w:cs="Times New Roman"/>
                <w:color w:val="000000"/>
                <w:sz w:val="24"/>
                <w:lang w:eastAsia="ru-RU"/>
              </w:rPr>
              <w:t xml:space="preserve"> С.С.</w:t>
            </w:r>
          </w:p>
          <w:p w:rsidR="006D6CF8" w:rsidRPr="00B26E88" w:rsidRDefault="006D6CF8" w:rsidP="001942B8">
            <w:pPr>
              <w:spacing w:after="0" w:line="240" w:lineRule="auto"/>
              <w:rPr>
                <w:rFonts w:ascii="Times New Roman" w:hAnsi="Times New Roman" w:cs="Times New Roman"/>
                <w:color w:val="000000"/>
                <w:sz w:val="24"/>
                <w:lang w:eastAsia="ru-RU"/>
              </w:rPr>
            </w:pPr>
          </w:p>
        </w:tc>
        <w:tc>
          <w:tcPr>
            <w:tcW w:w="2206"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Борисов В.Ю.</w:t>
            </w:r>
          </w:p>
        </w:tc>
      </w:tr>
      <w:tr w:rsidR="006D6CF8" w:rsidRPr="00B26E88" w:rsidTr="00C7129D">
        <w:trPr>
          <w:trHeight w:val="402"/>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3143" w:type="dxa"/>
            <w:tcBorders>
              <w:top w:val="single" w:sz="4" w:space="0" w:color="auto"/>
              <w:left w:val="nil"/>
              <w:bottom w:val="single" w:sz="4" w:space="0" w:color="auto"/>
              <w:right w:val="single" w:sz="4" w:space="0" w:color="auto"/>
            </w:tcBorders>
            <w:shd w:val="clear" w:color="auto" w:fill="auto"/>
            <w:noWrap/>
          </w:tcPr>
          <w:p w:rsidR="006D6CF8" w:rsidRDefault="006D6CF8" w:rsidP="001942B8">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Итого:</w:t>
            </w:r>
          </w:p>
          <w:p w:rsidR="006D6CF8" w:rsidRPr="00B26E88" w:rsidRDefault="006D6CF8" w:rsidP="001942B8">
            <w:pPr>
              <w:spacing w:after="0" w:line="240" w:lineRule="auto"/>
              <w:rPr>
                <w:rFonts w:ascii="Times New Roman" w:hAnsi="Times New Roman" w:cs="Times New Roman"/>
                <w:color w:val="000000"/>
                <w:sz w:val="24"/>
                <w:lang w:eastAsia="ru-RU"/>
              </w:rPr>
            </w:pPr>
          </w:p>
        </w:tc>
        <w:tc>
          <w:tcPr>
            <w:tcW w:w="1746" w:type="dxa"/>
            <w:tcBorders>
              <w:top w:val="single" w:sz="4" w:space="0" w:color="auto"/>
              <w:left w:val="nil"/>
              <w:bottom w:val="single" w:sz="4" w:space="0" w:color="auto"/>
              <w:right w:val="single" w:sz="4" w:space="0" w:color="auto"/>
            </w:tcBorders>
            <w:shd w:val="clear" w:color="auto" w:fill="auto"/>
            <w:noWrap/>
          </w:tcPr>
          <w:p w:rsidR="008B6A1B" w:rsidRPr="008B6A1B" w:rsidRDefault="008B6A1B" w:rsidP="008B6A1B">
            <w:pPr>
              <w:spacing w:after="0" w:line="240" w:lineRule="auto"/>
              <w:jc w:val="center"/>
              <w:rPr>
                <w:rFonts w:ascii="Times New Roman" w:hAnsi="Times New Roman" w:cs="Times New Roman"/>
                <w:b/>
                <w:bCs/>
                <w:iCs/>
                <w:color w:val="000000"/>
                <w:sz w:val="24"/>
              </w:rPr>
            </w:pPr>
            <w:r w:rsidRPr="008B6A1B">
              <w:rPr>
                <w:rFonts w:ascii="Times New Roman" w:hAnsi="Times New Roman" w:cs="Times New Roman"/>
                <w:b/>
                <w:bCs/>
                <w:iCs/>
                <w:color w:val="000000"/>
                <w:sz w:val="24"/>
              </w:rPr>
              <w:t>1 346 354,4</w:t>
            </w:r>
          </w:p>
          <w:p w:rsidR="006D6CF8" w:rsidRPr="008B6A1B" w:rsidRDefault="006D6CF8" w:rsidP="001942B8">
            <w:pPr>
              <w:spacing w:after="0" w:line="240" w:lineRule="auto"/>
              <w:jc w:val="center"/>
              <w:rPr>
                <w:rFonts w:ascii="Times New Roman" w:hAnsi="Times New Roman" w:cs="Times New Roman"/>
                <w:color w:val="000000"/>
                <w:sz w:val="24"/>
                <w:lang w:eastAsia="ru-RU"/>
              </w:rPr>
            </w:pPr>
          </w:p>
        </w:tc>
        <w:tc>
          <w:tcPr>
            <w:tcW w:w="5989" w:type="dxa"/>
            <w:tcBorders>
              <w:top w:val="single" w:sz="4" w:space="0" w:color="auto"/>
              <w:left w:val="nil"/>
              <w:bottom w:val="single" w:sz="4" w:space="0" w:color="auto"/>
              <w:right w:val="single" w:sz="4" w:space="0" w:color="auto"/>
            </w:tcBorders>
            <w:shd w:val="clear" w:color="auto" w:fill="auto"/>
            <w:noWrap/>
          </w:tcPr>
          <w:p w:rsidR="006D6CF8" w:rsidRPr="00B26E88" w:rsidRDefault="006D6CF8" w:rsidP="001942B8">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p>
        </w:tc>
        <w:tc>
          <w:tcPr>
            <w:tcW w:w="2206" w:type="dxa"/>
            <w:tcBorders>
              <w:top w:val="single" w:sz="4" w:space="0" w:color="auto"/>
              <w:left w:val="nil"/>
              <w:bottom w:val="single" w:sz="4" w:space="0" w:color="auto"/>
              <w:right w:val="single" w:sz="4" w:space="0" w:color="auto"/>
            </w:tcBorders>
            <w:shd w:val="clear" w:color="auto" w:fill="auto"/>
          </w:tcPr>
          <w:p w:rsidR="006D6CF8" w:rsidRPr="00B26E88" w:rsidRDefault="006D6CF8" w:rsidP="001942B8">
            <w:pPr>
              <w:spacing w:after="0" w:line="240" w:lineRule="auto"/>
              <w:rPr>
                <w:rFonts w:ascii="Times New Roman" w:hAnsi="Times New Roman" w:cs="Times New Roman"/>
                <w:color w:val="000000"/>
                <w:sz w:val="24"/>
                <w:lang w:eastAsia="ru-RU"/>
              </w:rPr>
            </w:pPr>
          </w:p>
        </w:tc>
      </w:tr>
    </w:tbl>
    <w:p w:rsidR="006D6CF8" w:rsidRPr="00542EC4" w:rsidRDefault="006D6CF8" w:rsidP="006D6CF8">
      <w:pPr>
        <w:tabs>
          <w:tab w:val="left" w:pos="1560"/>
        </w:tabs>
        <w:rPr>
          <w:rFonts w:ascii="Times New Roman" w:hAnsi="Times New Roman"/>
          <w:sz w:val="28"/>
          <w:szCs w:val="28"/>
        </w:rPr>
        <w:sectPr w:rsidR="006D6CF8" w:rsidRPr="00542EC4" w:rsidSect="001942B8">
          <w:footerReference w:type="default" r:id="rId8"/>
          <w:pgSz w:w="16838" w:h="11906" w:orient="landscape"/>
          <w:pgMar w:top="567" w:right="567" w:bottom="567" w:left="1134" w:header="0" w:footer="0" w:gutter="0"/>
          <w:cols w:space="720"/>
        </w:sectPr>
      </w:pPr>
    </w:p>
    <w:p w:rsidR="00F466DD" w:rsidRDefault="00F466DD" w:rsidP="00F466DD">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u w:val="single"/>
        </w:rPr>
      </w:pPr>
      <w:r>
        <w:rPr>
          <w:rFonts w:ascii="Times New Roman" w:hAnsi="Times New Roman"/>
          <w:b/>
          <w:bCs/>
          <w:sz w:val="28"/>
          <w:szCs w:val="28"/>
          <w:u w:val="single"/>
        </w:rPr>
        <w:t xml:space="preserve">19.11.2019      </w:t>
      </w:r>
      <w:r>
        <w:rPr>
          <w:rFonts w:ascii="Times New Roman" w:hAnsi="Times New Roman"/>
          <w:b/>
          <w:bCs/>
          <w:sz w:val="28"/>
          <w:szCs w:val="28"/>
        </w:rPr>
        <w:t xml:space="preserve"> №   </w:t>
      </w:r>
      <w:r w:rsidRPr="00540743">
        <w:rPr>
          <w:rFonts w:ascii="Times New Roman" w:hAnsi="Times New Roman"/>
          <w:b/>
          <w:bCs/>
          <w:sz w:val="28"/>
          <w:szCs w:val="28"/>
          <w:u w:val="single"/>
        </w:rPr>
        <w:t>1</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3</w:t>
      </w:r>
    </w:p>
    <w:p w:rsidR="00C52610" w:rsidRDefault="00C52610" w:rsidP="00F466DD">
      <w:pPr>
        <w:spacing w:after="0" w:line="240" w:lineRule="auto"/>
        <w:jc w:val="center"/>
        <w:rPr>
          <w:rFonts w:ascii="Times New Roman" w:hAnsi="Times New Roman"/>
          <w:bCs/>
          <w:sz w:val="26"/>
          <w:szCs w:val="26"/>
        </w:rPr>
      </w:pPr>
    </w:p>
    <w:p w:rsidR="006D6CF8" w:rsidRPr="00B743DB" w:rsidRDefault="006D6CF8" w:rsidP="006D6CF8">
      <w:pPr>
        <w:tabs>
          <w:tab w:val="left" w:pos="4680"/>
          <w:tab w:val="left" w:pos="5280"/>
          <w:tab w:val="left" w:pos="5387"/>
          <w:tab w:val="left" w:pos="5610"/>
        </w:tabs>
        <w:spacing w:after="0" w:line="240" w:lineRule="auto"/>
        <w:jc w:val="both"/>
        <w:rPr>
          <w:rFonts w:ascii="Times New Roman" w:hAnsi="Times New Roman"/>
          <w:b/>
          <w:sz w:val="25"/>
          <w:szCs w:val="25"/>
        </w:rPr>
      </w:pPr>
      <w:r w:rsidRPr="00B743DB">
        <w:rPr>
          <w:rFonts w:ascii="Times New Roman" w:hAnsi="Times New Roman"/>
          <w:b/>
          <w:sz w:val="25"/>
          <w:szCs w:val="25"/>
        </w:rPr>
        <w:t>О проведении дополнительных мероприятий</w:t>
      </w:r>
    </w:p>
    <w:p w:rsidR="006D6CF8" w:rsidRPr="00B743DB" w:rsidRDefault="006D6CF8" w:rsidP="006D6CF8">
      <w:pPr>
        <w:tabs>
          <w:tab w:val="left" w:pos="4680"/>
          <w:tab w:val="left" w:pos="5280"/>
          <w:tab w:val="left" w:pos="5387"/>
          <w:tab w:val="left" w:pos="5610"/>
        </w:tabs>
        <w:spacing w:after="0" w:line="240" w:lineRule="auto"/>
        <w:jc w:val="both"/>
        <w:rPr>
          <w:rFonts w:ascii="Times New Roman" w:hAnsi="Times New Roman"/>
          <w:b/>
          <w:sz w:val="25"/>
          <w:szCs w:val="25"/>
        </w:rPr>
      </w:pPr>
      <w:proofErr w:type="gramStart"/>
      <w:r w:rsidRPr="00B743DB">
        <w:rPr>
          <w:rFonts w:ascii="Times New Roman" w:hAnsi="Times New Roman"/>
          <w:b/>
          <w:sz w:val="25"/>
          <w:szCs w:val="25"/>
        </w:rPr>
        <w:t>по  социально</w:t>
      </w:r>
      <w:proofErr w:type="gramEnd"/>
      <w:r w:rsidRPr="00B743DB">
        <w:rPr>
          <w:rFonts w:ascii="Times New Roman" w:hAnsi="Times New Roman"/>
          <w:b/>
          <w:sz w:val="25"/>
          <w:szCs w:val="25"/>
        </w:rPr>
        <w:t>-экономическому        развитию</w:t>
      </w:r>
    </w:p>
    <w:p w:rsidR="006D6CF8" w:rsidRPr="00B743DB" w:rsidRDefault="006D6CF8" w:rsidP="006D6CF8">
      <w:pPr>
        <w:tabs>
          <w:tab w:val="left" w:pos="4680"/>
          <w:tab w:val="left" w:pos="5280"/>
          <w:tab w:val="left" w:pos="5387"/>
          <w:tab w:val="left" w:pos="5610"/>
        </w:tabs>
        <w:spacing w:after="0" w:line="240" w:lineRule="auto"/>
        <w:jc w:val="both"/>
        <w:rPr>
          <w:rFonts w:ascii="Times New Roman" w:hAnsi="Times New Roman"/>
          <w:b/>
          <w:sz w:val="25"/>
          <w:szCs w:val="25"/>
        </w:rPr>
      </w:pPr>
      <w:r w:rsidRPr="00B743DB">
        <w:rPr>
          <w:rFonts w:ascii="Times New Roman" w:hAnsi="Times New Roman"/>
          <w:b/>
          <w:sz w:val="25"/>
          <w:szCs w:val="25"/>
        </w:rPr>
        <w:t xml:space="preserve">Останкинского   района     города      Москвы </w:t>
      </w:r>
    </w:p>
    <w:p w:rsidR="006D6CF8" w:rsidRPr="00B743DB" w:rsidRDefault="006D6CF8" w:rsidP="006D6CF8">
      <w:pPr>
        <w:tabs>
          <w:tab w:val="left" w:pos="4680"/>
          <w:tab w:val="left" w:pos="5280"/>
          <w:tab w:val="left" w:pos="5387"/>
          <w:tab w:val="left" w:pos="5610"/>
        </w:tabs>
        <w:spacing w:after="0" w:line="240" w:lineRule="auto"/>
        <w:jc w:val="both"/>
        <w:rPr>
          <w:rFonts w:ascii="Times New Roman" w:hAnsi="Times New Roman"/>
          <w:b/>
          <w:bCs/>
          <w:color w:val="000000"/>
          <w:sz w:val="25"/>
          <w:szCs w:val="25"/>
        </w:rPr>
      </w:pPr>
      <w:proofErr w:type="gramStart"/>
      <w:r w:rsidRPr="00B743DB">
        <w:rPr>
          <w:rFonts w:ascii="Times New Roman" w:hAnsi="Times New Roman"/>
          <w:b/>
          <w:sz w:val="25"/>
          <w:szCs w:val="25"/>
        </w:rPr>
        <w:t>в  2019</w:t>
      </w:r>
      <w:proofErr w:type="gramEnd"/>
      <w:r w:rsidRPr="00B743DB">
        <w:rPr>
          <w:rFonts w:ascii="Times New Roman" w:hAnsi="Times New Roman"/>
          <w:b/>
          <w:sz w:val="25"/>
          <w:szCs w:val="25"/>
        </w:rPr>
        <w:t xml:space="preserve">  году </w:t>
      </w:r>
    </w:p>
    <w:p w:rsidR="006D6CF8" w:rsidRDefault="006D6CF8" w:rsidP="006D6CF8">
      <w:pPr>
        <w:tabs>
          <w:tab w:val="left" w:pos="4680"/>
        </w:tabs>
        <w:spacing w:after="0" w:line="160" w:lineRule="exact"/>
        <w:jc w:val="both"/>
        <w:rPr>
          <w:rFonts w:ascii="Times New Roman" w:hAnsi="Times New Roman"/>
          <w:b/>
          <w:sz w:val="25"/>
          <w:szCs w:val="25"/>
        </w:rPr>
      </w:pPr>
    </w:p>
    <w:p w:rsidR="006D6CF8" w:rsidRPr="004647D7" w:rsidRDefault="006D6CF8" w:rsidP="006D6CF8">
      <w:pPr>
        <w:spacing w:after="0" w:line="240" w:lineRule="auto"/>
        <w:jc w:val="both"/>
        <w:rPr>
          <w:rFonts w:ascii="Times New Roman" w:hAnsi="Times New Roman"/>
          <w:color w:val="000000"/>
          <w:spacing w:val="6"/>
          <w:sz w:val="26"/>
          <w:szCs w:val="26"/>
        </w:rPr>
      </w:pPr>
      <w:r w:rsidRPr="00B743DB">
        <w:rPr>
          <w:rFonts w:ascii="Times New Roman" w:hAnsi="Times New Roman"/>
          <w:sz w:val="25"/>
          <w:szCs w:val="25"/>
        </w:rPr>
        <w:tab/>
      </w:r>
      <w:r w:rsidRPr="004647D7">
        <w:rPr>
          <w:rFonts w:ascii="Times New Roman" w:hAnsi="Times New Roman"/>
          <w:sz w:val="26"/>
          <w:szCs w:val="26"/>
        </w:rPr>
        <w:t>В   соответствии  с    частью   6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 484-ПП «О дополнительных мероприятиях  по социально-экономическому развитию районов города Москвы» и принимая во внимание согласование главой управы Останкинского района города Москвы дополнительных мероприятий по социально-экономическому развитию Останкинского района города Москвы в 2019 году, Совет  депутатов  муниципального  округа  Останкинский  решил</w:t>
      </w:r>
      <w:r w:rsidRPr="004647D7">
        <w:rPr>
          <w:rFonts w:ascii="Times New Roman" w:hAnsi="Times New Roman"/>
          <w:bCs/>
          <w:color w:val="000000"/>
          <w:spacing w:val="1"/>
          <w:sz w:val="26"/>
          <w:szCs w:val="26"/>
        </w:rPr>
        <w:t>:</w:t>
      </w:r>
    </w:p>
    <w:p w:rsidR="006D6CF8" w:rsidRPr="004647D7" w:rsidRDefault="006D6CF8" w:rsidP="006D6CF8">
      <w:pPr>
        <w:tabs>
          <w:tab w:val="left" w:pos="0"/>
        </w:tabs>
        <w:spacing w:after="0" w:line="240" w:lineRule="auto"/>
        <w:jc w:val="both"/>
        <w:rPr>
          <w:rFonts w:ascii="Times New Roman" w:hAnsi="Times New Roman"/>
          <w:bCs/>
          <w:sz w:val="26"/>
          <w:szCs w:val="26"/>
        </w:rPr>
      </w:pPr>
      <w:r w:rsidRPr="004647D7">
        <w:rPr>
          <w:rFonts w:ascii="Times New Roman" w:hAnsi="Times New Roman"/>
          <w:sz w:val="26"/>
          <w:szCs w:val="26"/>
        </w:rPr>
        <w:tab/>
        <w:t xml:space="preserve">1. </w:t>
      </w:r>
      <w:r>
        <w:rPr>
          <w:rFonts w:ascii="Times New Roman" w:hAnsi="Times New Roman"/>
          <w:sz w:val="26"/>
          <w:szCs w:val="26"/>
        </w:rPr>
        <w:t>Провести</w:t>
      </w:r>
      <w:r w:rsidRPr="004647D7">
        <w:rPr>
          <w:rFonts w:ascii="Times New Roman" w:hAnsi="Times New Roman"/>
          <w:sz w:val="26"/>
          <w:szCs w:val="26"/>
        </w:rPr>
        <w:t xml:space="preserve"> дополнительные мероприятия по социально-экономическому развитию Останкинского района города Москвы в 2019 году</w:t>
      </w:r>
      <w:r w:rsidR="006652EC">
        <w:rPr>
          <w:rFonts w:ascii="Times New Roman" w:hAnsi="Times New Roman"/>
          <w:sz w:val="26"/>
          <w:szCs w:val="26"/>
        </w:rPr>
        <w:t xml:space="preserve"> </w:t>
      </w:r>
      <w:r w:rsidRPr="004647D7">
        <w:rPr>
          <w:rFonts w:ascii="Times New Roman" w:hAnsi="Times New Roman"/>
          <w:bCs/>
          <w:sz w:val="26"/>
          <w:szCs w:val="26"/>
        </w:rPr>
        <w:t>согласно приложению к настоящему решению</w:t>
      </w:r>
      <w:r w:rsidRPr="004647D7">
        <w:rPr>
          <w:rFonts w:ascii="Times New Roman" w:hAnsi="Times New Roman"/>
          <w:sz w:val="26"/>
          <w:szCs w:val="26"/>
        </w:rPr>
        <w:t xml:space="preserve"> с </w:t>
      </w:r>
      <w:r w:rsidRPr="004647D7">
        <w:rPr>
          <w:rFonts w:ascii="Times New Roman" w:hAnsi="Times New Roman"/>
          <w:bCs/>
          <w:sz w:val="26"/>
          <w:szCs w:val="26"/>
        </w:rPr>
        <w:t xml:space="preserve">закреплением депутатов Совета депутатов за объектами, включенными в </w:t>
      </w:r>
      <w:r>
        <w:rPr>
          <w:rFonts w:ascii="Times New Roman" w:hAnsi="Times New Roman"/>
          <w:bCs/>
          <w:sz w:val="26"/>
          <w:szCs w:val="26"/>
        </w:rPr>
        <w:t>перечень</w:t>
      </w:r>
      <w:r w:rsidRPr="004647D7">
        <w:rPr>
          <w:rFonts w:ascii="Times New Roman" w:hAnsi="Times New Roman"/>
          <w:bCs/>
          <w:sz w:val="26"/>
          <w:szCs w:val="26"/>
        </w:rPr>
        <w:t xml:space="preserve"> дополнительных мероприятий по </w:t>
      </w:r>
      <w:r w:rsidRPr="004647D7">
        <w:rPr>
          <w:rFonts w:ascii="Times New Roman" w:hAnsi="Times New Roman"/>
          <w:sz w:val="26"/>
          <w:szCs w:val="26"/>
        </w:rPr>
        <w:t>социально-экономическому развитию Останкинского района города Москвы,</w:t>
      </w:r>
      <w:r w:rsidRPr="004647D7">
        <w:rPr>
          <w:rFonts w:ascii="Times New Roman" w:hAnsi="Times New Roman"/>
          <w:bCs/>
          <w:sz w:val="26"/>
          <w:szCs w:val="26"/>
        </w:rPr>
        <w:t xml:space="preserve"> для</w:t>
      </w:r>
      <w:r w:rsidR="006652EC">
        <w:rPr>
          <w:rFonts w:ascii="Times New Roman" w:hAnsi="Times New Roman"/>
          <w:bCs/>
          <w:sz w:val="26"/>
          <w:szCs w:val="26"/>
        </w:rPr>
        <w:t xml:space="preserve"> </w:t>
      </w:r>
      <w:r w:rsidRPr="004647D7">
        <w:rPr>
          <w:rFonts w:ascii="Times New Roman" w:hAnsi="Times New Roman"/>
          <w:bCs/>
          <w:sz w:val="26"/>
          <w:szCs w:val="26"/>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Pr>
          <w:rFonts w:ascii="Times New Roman" w:hAnsi="Times New Roman"/>
          <w:bCs/>
          <w:sz w:val="26"/>
          <w:szCs w:val="26"/>
        </w:rPr>
        <w:t xml:space="preserve"> (приложение)</w:t>
      </w:r>
      <w:r w:rsidRPr="004647D7">
        <w:rPr>
          <w:rFonts w:ascii="Times New Roman" w:hAnsi="Times New Roman"/>
          <w:bCs/>
          <w:sz w:val="26"/>
          <w:szCs w:val="26"/>
        </w:rPr>
        <w:t xml:space="preserve">. </w:t>
      </w:r>
    </w:p>
    <w:p w:rsidR="006D6CF8" w:rsidRPr="004647D7" w:rsidRDefault="006D6CF8" w:rsidP="006D6CF8">
      <w:pPr>
        <w:tabs>
          <w:tab w:val="left" w:pos="0"/>
        </w:tabs>
        <w:spacing w:after="0" w:line="240" w:lineRule="auto"/>
        <w:jc w:val="both"/>
        <w:rPr>
          <w:rFonts w:ascii="Times New Roman" w:hAnsi="Times New Roman"/>
          <w:sz w:val="26"/>
          <w:szCs w:val="26"/>
        </w:rPr>
      </w:pPr>
      <w:r w:rsidRPr="004647D7">
        <w:rPr>
          <w:sz w:val="26"/>
          <w:szCs w:val="26"/>
        </w:rPr>
        <w:tab/>
      </w:r>
      <w:r w:rsidRPr="004647D7">
        <w:rPr>
          <w:rFonts w:ascii="Times New Roman" w:hAnsi="Times New Roman"/>
          <w:sz w:val="26"/>
          <w:szCs w:val="26"/>
        </w:rPr>
        <w:t xml:space="preserve">2. Главе управы Останкинского района города Москвы Г.М. Горожанкину обеспечить реализацию вышеуказанных дополнительных мероприятий по социально-экономическому развитию Останкинского района города Москвы в 2019 году в размере </w:t>
      </w:r>
      <w:r w:rsidR="008E4A02">
        <w:rPr>
          <w:rFonts w:ascii="Times New Roman" w:hAnsi="Times New Roman" w:cs="Times New Roman"/>
          <w:b/>
          <w:color w:val="000000"/>
          <w:sz w:val="26"/>
          <w:szCs w:val="26"/>
          <w:lang w:eastAsia="ru-RU"/>
        </w:rPr>
        <w:t xml:space="preserve">1 828 038,75 </w:t>
      </w:r>
      <w:r w:rsidRPr="004647D7">
        <w:rPr>
          <w:rFonts w:ascii="Times New Roman" w:hAnsi="Times New Roman"/>
          <w:sz w:val="26"/>
          <w:szCs w:val="26"/>
        </w:rPr>
        <w:t xml:space="preserve">рублей. </w:t>
      </w:r>
    </w:p>
    <w:p w:rsidR="006D6CF8" w:rsidRPr="004647D7" w:rsidRDefault="006D6CF8" w:rsidP="006D6CF8">
      <w:pPr>
        <w:pStyle w:val="ConsPlusNormal"/>
        <w:ind w:firstLine="540"/>
        <w:jc w:val="both"/>
        <w:rPr>
          <w:rFonts w:ascii="Times New Roman" w:hAnsi="Times New Roman"/>
          <w:sz w:val="26"/>
          <w:szCs w:val="26"/>
        </w:rPr>
      </w:pPr>
      <w:r w:rsidRPr="004647D7">
        <w:rPr>
          <w:rFonts w:ascii="Times New Roman" w:hAnsi="Times New Roman"/>
          <w:sz w:val="26"/>
          <w:szCs w:val="26"/>
        </w:rPr>
        <w:tab/>
        <w:t xml:space="preserve">3. </w:t>
      </w:r>
      <w:r w:rsidRPr="004647D7">
        <w:rPr>
          <w:rFonts w:ascii="Times New Roman" w:hAnsi="Times New Roman" w:cs="Times New Roman"/>
          <w:sz w:val="26"/>
          <w:szCs w:val="26"/>
        </w:rPr>
        <w:t xml:space="preserve">Предложить главе управы Останкинского района </w:t>
      </w:r>
      <w:r w:rsidRPr="004647D7">
        <w:rPr>
          <w:rFonts w:ascii="Times New Roman" w:hAnsi="Times New Roman"/>
          <w:sz w:val="26"/>
          <w:szCs w:val="26"/>
        </w:rPr>
        <w:t>Г.М. Горожанкину:</w:t>
      </w:r>
    </w:p>
    <w:p w:rsidR="006D6CF8" w:rsidRPr="004647D7" w:rsidRDefault="006D6CF8" w:rsidP="006D6CF8">
      <w:pPr>
        <w:pStyle w:val="ConsPlusNormal"/>
        <w:tabs>
          <w:tab w:val="left" w:pos="709"/>
        </w:tabs>
        <w:ind w:firstLine="0"/>
        <w:jc w:val="both"/>
        <w:rPr>
          <w:rFonts w:ascii="Times New Roman" w:hAnsi="Times New Roman" w:cs="Times New Roman"/>
          <w:sz w:val="26"/>
          <w:szCs w:val="26"/>
        </w:rPr>
      </w:pPr>
      <w:r w:rsidRPr="004647D7">
        <w:rPr>
          <w:rFonts w:ascii="Times New Roman" w:hAnsi="Times New Roman"/>
          <w:sz w:val="26"/>
          <w:szCs w:val="26"/>
        </w:rPr>
        <w:tab/>
        <w:t>3.1.</w:t>
      </w:r>
      <w:r>
        <w:rPr>
          <w:rFonts w:ascii="Times New Roman" w:hAnsi="Times New Roman" w:cs="Times New Roman"/>
          <w:sz w:val="26"/>
          <w:szCs w:val="26"/>
        </w:rPr>
        <w:t>ознакомить</w:t>
      </w:r>
      <w:r w:rsidRPr="004647D7">
        <w:rPr>
          <w:rFonts w:ascii="Times New Roman" w:hAnsi="Times New Roman" w:cs="Times New Roman"/>
          <w:sz w:val="26"/>
          <w:szCs w:val="26"/>
        </w:rPr>
        <w:t xml:space="preserve"> депута</w:t>
      </w:r>
      <w:r>
        <w:rPr>
          <w:rFonts w:ascii="Times New Roman" w:hAnsi="Times New Roman" w:cs="Times New Roman"/>
          <w:sz w:val="26"/>
          <w:szCs w:val="26"/>
        </w:rPr>
        <w:t>тов</w:t>
      </w:r>
      <w:r w:rsidRPr="004647D7">
        <w:rPr>
          <w:rFonts w:ascii="Times New Roman" w:hAnsi="Times New Roman" w:cs="Times New Roman"/>
          <w:sz w:val="26"/>
          <w:szCs w:val="26"/>
        </w:rPr>
        <w:t>, закрепленны</w:t>
      </w:r>
      <w:r>
        <w:rPr>
          <w:rFonts w:ascii="Times New Roman" w:hAnsi="Times New Roman" w:cs="Times New Roman"/>
          <w:sz w:val="26"/>
          <w:szCs w:val="26"/>
        </w:rPr>
        <w:t>х</w:t>
      </w:r>
      <w:r w:rsidRPr="004647D7">
        <w:rPr>
          <w:rFonts w:ascii="Times New Roman" w:hAnsi="Times New Roman" w:cs="Times New Roman"/>
          <w:sz w:val="26"/>
          <w:szCs w:val="26"/>
        </w:rPr>
        <w:t xml:space="preserve"> за мероприятиями перечня</w:t>
      </w:r>
      <w:r>
        <w:rPr>
          <w:rFonts w:ascii="Times New Roman" w:hAnsi="Times New Roman" w:cs="Times New Roman"/>
          <w:sz w:val="26"/>
          <w:szCs w:val="26"/>
        </w:rPr>
        <w:t xml:space="preserve">, с </w:t>
      </w:r>
      <w:r w:rsidRPr="004647D7">
        <w:rPr>
          <w:rFonts w:ascii="Times New Roman" w:hAnsi="Times New Roman" w:cs="Times New Roman"/>
          <w:sz w:val="26"/>
          <w:szCs w:val="26"/>
        </w:rPr>
        <w:t>текст</w:t>
      </w:r>
      <w:r>
        <w:rPr>
          <w:rFonts w:ascii="Times New Roman" w:hAnsi="Times New Roman" w:cs="Times New Roman"/>
          <w:sz w:val="26"/>
          <w:szCs w:val="26"/>
        </w:rPr>
        <w:t>ами</w:t>
      </w:r>
      <w:r w:rsidRPr="004647D7">
        <w:rPr>
          <w:rFonts w:ascii="Times New Roman" w:hAnsi="Times New Roman" w:cs="Times New Roman"/>
          <w:sz w:val="26"/>
          <w:szCs w:val="26"/>
        </w:rPr>
        <w:t xml:space="preserve"> технических заданий;</w:t>
      </w:r>
    </w:p>
    <w:p w:rsidR="006D6CF8" w:rsidRPr="004647D7" w:rsidRDefault="006D6CF8" w:rsidP="006D6CF8">
      <w:pPr>
        <w:pStyle w:val="ConsPlusNormal"/>
        <w:tabs>
          <w:tab w:val="left" w:pos="709"/>
        </w:tabs>
        <w:ind w:firstLine="0"/>
        <w:jc w:val="both"/>
        <w:rPr>
          <w:rFonts w:ascii="Times New Roman" w:hAnsi="Times New Roman" w:cs="Times New Roman"/>
          <w:sz w:val="26"/>
          <w:szCs w:val="26"/>
        </w:rPr>
      </w:pPr>
      <w:r w:rsidRPr="004647D7">
        <w:rPr>
          <w:rFonts w:ascii="Times New Roman" w:hAnsi="Times New Roman" w:cs="Times New Roman"/>
          <w:sz w:val="26"/>
          <w:szCs w:val="26"/>
        </w:rPr>
        <w:tab/>
        <w:t xml:space="preserve">3.2. </w:t>
      </w:r>
      <w:r w:rsidRPr="004647D7">
        <w:rPr>
          <w:rFonts w:ascii="Times New Roman" w:hAnsi="Times New Roman"/>
          <w:sz w:val="26"/>
          <w:szCs w:val="26"/>
        </w:rPr>
        <w:t xml:space="preserve">представить </w:t>
      </w:r>
      <w:r w:rsidRPr="004647D7">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rsidR="006D6CF8" w:rsidRPr="004647D7" w:rsidRDefault="006D6CF8" w:rsidP="006D6CF8">
      <w:pPr>
        <w:pStyle w:val="ConsPlusNormal"/>
        <w:ind w:firstLine="708"/>
        <w:jc w:val="both"/>
        <w:rPr>
          <w:rFonts w:ascii="Times New Roman" w:hAnsi="Times New Roman" w:cs="Times New Roman"/>
          <w:sz w:val="26"/>
          <w:szCs w:val="26"/>
        </w:rPr>
      </w:pPr>
      <w:r w:rsidRPr="004647D7">
        <w:rPr>
          <w:rFonts w:ascii="Times New Roman" w:hAnsi="Times New Roman" w:cs="Times New Roman"/>
          <w:sz w:val="26"/>
          <w:szCs w:val="26"/>
        </w:rPr>
        <w:t xml:space="preserve">3.3. проинформировать Совет депутатов о размещении конкурсной документации в течение трех дней со дня опубликования; </w:t>
      </w:r>
    </w:p>
    <w:p w:rsidR="006D6CF8" w:rsidRPr="004647D7" w:rsidRDefault="006D6CF8" w:rsidP="006D6CF8">
      <w:pPr>
        <w:pStyle w:val="ConsPlusNormal"/>
        <w:ind w:firstLine="540"/>
        <w:jc w:val="both"/>
        <w:rPr>
          <w:rFonts w:ascii="Times New Roman" w:hAnsi="Times New Roman" w:cs="Times New Roman"/>
          <w:sz w:val="26"/>
          <w:szCs w:val="26"/>
        </w:rPr>
      </w:pPr>
      <w:r w:rsidRPr="004647D7">
        <w:rPr>
          <w:rFonts w:ascii="Times New Roman" w:hAnsi="Times New Roman" w:cs="Times New Roman"/>
          <w:sz w:val="26"/>
          <w:szCs w:val="26"/>
        </w:rPr>
        <w:tab/>
        <w:t>3.4. после определения подрядных организаций, организовать встречу депутатов, закрепленных за конкретными объектами, с подрядчиками.</w:t>
      </w:r>
    </w:p>
    <w:p w:rsidR="00C52610" w:rsidRDefault="006D6CF8" w:rsidP="006D6CF8">
      <w:pPr>
        <w:pStyle w:val="ConsPlusNormal"/>
        <w:ind w:firstLine="540"/>
        <w:jc w:val="both"/>
        <w:rPr>
          <w:rFonts w:ascii="Times New Roman" w:hAnsi="Times New Roman"/>
          <w:sz w:val="26"/>
          <w:szCs w:val="26"/>
        </w:rPr>
      </w:pPr>
      <w:r w:rsidRPr="004647D7">
        <w:rPr>
          <w:rFonts w:ascii="Times New Roman" w:hAnsi="Times New Roman"/>
          <w:sz w:val="26"/>
          <w:szCs w:val="26"/>
        </w:rPr>
        <w:t xml:space="preserve">  4. Направить настоящее решение в управу Останкинского района города Москвы, в префектуру Северо-Восточного административного округа города Москвы и Департамент </w:t>
      </w:r>
    </w:p>
    <w:p w:rsidR="00C52610" w:rsidRDefault="00C52610" w:rsidP="006D6CF8">
      <w:pPr>
        <w:pStyle w:val="ConsPlusNormal"/>
        <w:ind w:firstLine="540"/>
        <w:jc w:val="both"/>
        <w:rPr>
          <w:rFonts w:ascii="Times New Roman" w:hAnsi="Times New Roman"/>
          <w:sz w:val="26"/>
          <w:szCs w:val="26"/>
        </w:rPr>
      </w:pPr>
    </w:p>
    <w:p w:rsidR="006D6CF8" w:rsidRPr="004647D7" w:rsidRDefault="006D6CF8" w:rsidP="00C52610">
      <w:pPr>
        <w:pStyle w:val="ConsPlusNormal"/>
        <w:ind w:firstLine="0"/>
        <w:jc w:val="both"/>
        <w:rPr>
          <w:rFonts w:ascii="Times New Roman" w:hAnsi="Times New Roman"/>
          <w:sz w:val="26"/>
          <w:szCs w:val="26"/>
        </w:rPr>
      </w:pPr>
      <w:r w:rsidRPr="004647D7">
        <w:rPr>
          <w:rFonts w:ascii="Times New Roman" w:hAnsi="Times New Roman"/>
          <w:sz w:val="26"/>
          <w:szCs w:val="26"/>
        </w:rPr>
        <w:t>территориальных органов исполнительной власти города Москвы.</w:t>
      </w:r>
    </w:p>
    <w:p w:rsidR="006D6CF8" w:rsidRPr="004647D7" w:rsidRDefault="006D6CF8" w:rsidP="006D6CF8">
      <w:pPr>
        <w:tabs>
          <w:tab w:val="left" w:pos="993"/>
        </w:tabs>
        <w:autoSpaceDE w:val="0"/>
        <w:autoSpaceDN w:val="0"/>
        <w:adjustRightInd w:val="0"/>
        <w:spacing w:after="0" w:line="240" w:lineRule="auto"/>
        <w:ind w:firstLine="540"/>
        <w:jc w:val="both"/>
        <w:outlineLvl w:val="1"/>
        <w:rPr>
          <w:rFonts w:ascii="Times New Roman" w:hAnsi="Times New Roman"/>
          <w:sz w:val="26"/>
          <w:szCs w:val="26"/>
        </w:rPr>
      </w:pPr>
      <w:r w:rsidRPr="004647D7">
        <w:rPr>
          <w:rFonts w:ascii="Times New Roman" w:hAnsi="Times New Roman"/>
          <w:sz w:val="26"/>
          <w:szCs w:val="26"/>
        </w:rPr>
        <w:t xml:space="preserve">   5. Опубликовать настоящее решение в</w:t>
      </w:r>
      <w:r w:rsidR="006652EC">
        <w:rPr>
          <w:rFonts w:ascii="Times New Roman" w:hAnsi="Times New Roman"/>
          <w:sz w:val="26"/>
          <w:szCs w:val="26"/>
        </w:rPr>
        <w:t xml:space="preserve"> </w:t>
      </w:r>
      <w:r w:rsidRPr="004647D7">
        <w:rPr>
          <w:rFonts w:ascii="Times New Roman" w:hAnsi="Times New Roman"/>
          <w:sz w:val="26"/>
          <w:szCs w:val="26"/>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6D6CF8" w:rsidRPr="004647D7" w:rsidRDefault="006D6CF8" w:rsidP="006D6CF8">
      <w:pPr>
        <w:pStyle w:val="a3"/>
        <w:spacing w:after="0"/>
        <w:ind w:left="0" w:firstLine="709"/>
        <w:jc w:val="both"/>
        <w:rPr>
          <w:sz w:val="26"/>
          <w:szCs w:val="26"/>
        </w:rPr>
      </w:pPr>
      <w:r w:rsidRPr="004647D7">
        <w:rPr>
          <w:sz w:val="26"/>
          <w:szCs w:val="26"/>
        </w:rPr>
        <w:t>6. Настоящее решение вступает в силу со дня его принятия.</w:t>
      </w:r>
    </w:p>
    <w:p w:rsidR="006D6CF8" w:rsidRPr="004647D7" w:rsidRDefault="006D6CF8" w:rsidP="006D6CF8">
      <w:pPr>
        <w:pStyle w:val="a3"/>
        <w:spacing w:after="0"/>
        <w:ind w:left="0" w:firstLine="700"/>
        <w:jc w:val="both"/>
        <w:rPr>
          <w:b/>
          <w:sz w:val="26"/>
          <w:szCs w:val="26"/>
        </w:rPr>
      </w:pPr>
      <w:r w:rsidRPr="004647D7">
        <w:rPr>
          <w:sz w:val="26"/>
          <w:szCs w:val="26"/>
        </w:rPr>
        <w:lastRenderedPageBreak/>
        <w:t xml:space="preserve">7. Контроль за выполнением настоящего решения возложить на главу муниципального округа Останкинский М.С. </w:t>
      </w:r>
      <w:proofErr w:type="spellStart"/>
      <w:r w:rsidRPr="004647D7">
        <w:rPr>
          <w:sz w:val="26"/>
          <w:szCs w:val="26"/>
        </w:rPr>
        <w:t>Кезина</w:t>
      </w:r>
      <w:proofErr w:type="spellEnd"/>
      <w:r w:rsidRPr="004647D7">
        <w:rPr>
          <w:sz w:val="26"/>
          <w:szCs w:val="26"/>
        </w:rPr>
        <w:t>.</w:t>
      </w:r>
    </w:p>
    <w:p w:rsidR="006D6CF8" w:rsidRDefault="006D6CF8" w:rsidP="006D6CF8">
      <w:pPr>
        <w:spacing w:after="0" w:line="240" w:lineRule="auto"/>
        <w:jc w:val="both"/>
        <w:rPr>
          <w:rFonts w:ascii="Times New Roman" w:hAnsi="Times New Roman" w:cs="Times New Roman"/>
          <w:b/>
          <w:sz w:val="26"/>
          <w:szCs w:val="26"/>
        </w:rPr>
      </w:pPr>
    </w:p>
    <w:p w:rsidR="00C52610" w:rsidRDefault="00C52610" w:rsidP="006D6CF8">
      <w:pPr>
        <w:spacing w:after="0" w:line="240" w:lineRule="auto"/>
        <w:rPr>
          <w:rFonts w:ascii="Times New Roman" w:hAnsi="Times New Roman" w:cs="Times New Roman"/>
          <w:b/>
          <w:sz w:val="26"/>
          <w:szCs w:val="26"/>
        </w:rPr>
      </w:pPr>
    </w:p>
    <w:p w:rsidR="00C52610" w:rsidRDefault="00C52610" w:rsidP="006D6CF8">
      <w:pPr>
        <w:spacing w:after="0" w:line="240" w:lineRule="auto"/>
        <w:rPr>
          <w:rFonts w:ascii="Times New Roman" w:hAnsi="Times New Roman" w:cs="Times New Roman"/>
          <w:b/>
          <w:sz w:val="26"/>
          <w:szCs w:val="26"/>
        </w:rPr>
      </w:pPr>
    </w:p>
    <w:p w:rsidR="00C52610" w:rsidRDefault="00C52610" w:rsidP="006D6CF8">
      <w:pPr>
        <w:spacing w:after="0" w:line="240" w:lineRule="auto"/>
        <w:rPr>
          <w:rFonts w:ascii="Times New Roman" w:hAnsi="Times New Roman" w:cs="Times New Roman"/>
          <w:b/>
          <w:sz w:val="26"/>
          <w:szCs w:val="26"/>
        </w:rPr>
      </w:pPr>
    </w:p>
    <w:p w:rsidR="00C52610" w:rsidRDefault="00C52610" w:rsidP="006D6CF8">
      <w:pPr>
        <w:spacing w:after="0" w:line="240" w:lineRule="auto"/>
        <w:rPr>
          <w:rFonts w:ascii="Times New Roman" w:hAnsi="Times New Roman" w:cs="Times New Roman"/>
          <w:b/>
          <w:sz w:val="26"/>
          <w:szCs w:val="26"/>
        </w:rPr>
      </w:pPr>
    </w:p>
    <w:p w:rsidR="00265E1D" w:rsidRDefault="006D6CF8" w:rsidP="006D6CF8">
      <w:pPr>
        <w:spacing w:after="0" w:line="240" w:lineRule="auto"/>
        <w:rPr>
          <w:rFonts w:ascii="Times New Roman" w:hAnsi="Times New Roman" w:cs="Times New Roman"/>
          <w:b/>
          <w:color w:val="000000"/>
          <w:sz w:val="26"/>
          <w:szCs w:val="26"/>
          <w:lang w:eastAsia="ru-RU"/>
        </w:rPr>
      </w:pPr>
      <w:r w:rsidRPr="004647D7">
        <w:rPr>
          <w:rFonts w:ascii="Times New Roman" w:hAnsi="Times New Roman" w:cs="Times New Roman"/>
          <w:b/>
          <w:sz w:val="26"/>
          <w:szCs w:val="26"/>
        </w:rPr>
        <w:t>Глава муниципального</w:t>
      </w:r>
      <w:r w:rsidR="00681643">
        <w:rPr>
          <w:rFonts w:ascii="Times New Roman" w:hAnsi="Times New Roman" w:cs="Times New Roman"/>
          <w:b/>
          <w:sz w:val="26"/>
          <w:szCs w:val="26"/>
        </w:rPr>
        <w:t xml:space="preserve"> </w:t>
      </w:r>
      <w:r w:rsidRPr="00D12F28">
        <w:rPr>
          <w:rFonts w:ascii="Times New Roman" w:hAnsi="Times New Roman" w:cs="Times New Roman"/>
          <w:b/>
          <w:color w:val="000000"/>
          <w:sz w:val="26"/>
          <w:szCs w:val="26"/>
          <w:lang w:eastAsia="ru-RU"/>
        </w:rPr>
        <w:t>округа</w:t>
      </w:r>
    </w:p>
    <w:p w:rsidR="006D6CF8" w:rsidRPr="00D12F28" w:rsidRDefault="006D6CF8" w:rsidP="006D6CF8">
      <w:pPr>
        <w:spacing w:after="0" w:line="240" w:lineRule="auto"/>
        <w:rPr>
          <w:rFonts w:ascii="Times New Roman" w:hAnsi="Times New Roman" w:cs="Times New Roman"/>
          <w:b/>
          <w:color w:val="000000"/>
          <w:sz w:val="26"/>
          <w:szCs w:val="26"/>
          <w:lang w:eastAsia="ru-RU"/>
        </w:rPr>
        <w:sectPr w:rsidR="006D6CF8" w:rsidRPr="00D12F28" w:rsidSect="001942B8">
          <w:pgSz w:w="11906" w:h="16838"/>
          <w:pgMar w:top="567" w:right="567" w:bottom="567" w:left="1134" w:header="57" w:footer="23" w:gutter="0"/>
          <w:cols w:space="708"/>
          <w:docGrid w:linePitch="360"/>
        </w:sectPr>
      </w:pPr>
      <w:r>
        <w:rPr>
          <w:rFonts w:ascii="Times New Roman" w:hAnsi="Times New Roman" w:cs="Times New Roman"/>
          <w:b/>
          <w:color w:val="000000"/>
          <w:sz w:val="26"/>
          <w:szCs w:val="26"/>
          <w:lang w:eastAsia="ru-RU"/>
        </w:rPr>
        <w:t xml:space="preserve">Останкинский              </w:t>
      </w:r>
      <w:r>
        <w:rPr>
          <w:rFonts w:ascii="Times New Roman" w:hAnsi="Times New Roman" w:cs="Times New Roman"/>
          <w:b/>
          <w:color w:val="000000"/>
          <w:sz w:val="26"/>
          <w:szCs w:val="26"/>
          <w:lang w:eastAsia="ru-RU"/>
        </w:rPr>
        <w:tab/>
      </w:r>
      <w:r>
        <w:rPr>
          <w:rFonts w:ascii="Times New Roman" w:hAnsi="Times New Roman" w:cs="Times New Roman"/>
          <w:b/>
          <w:color w:val="000000"/>
          <w:sz w:val="26"/>
          <w:szCs w:val="26"/>
          <w:lang w:eastAsia="ru-RU"/>
        </w:rPr>
        <w:tab/>
      </w:r>
      <w:r>
        <w:rPr>
          <w:rFonts w:ascii="Times New Roman" w:hAnsi="Times New Roman" w:cs="Times New Roman"/>
          <w:b/>
          <w:color w:val="000000"/>
          <w:sz w:val="26"/>
          <w:szCs w:val="26"/>
          <w:lang w:eastAsia="ru-RU"/>
        </w:rPr>
        <w:tab/>
      </w:r>
      <w:r w:rsidR="00C52610">
        <w:rPr>
          <w:rFonts w:ascii="Times New Roman" w:hAnsi="Times New Roman" w:cs="Times New Roman"/>
          <w:b/>
          <w:color w:val="000000"/>
          <w:sz w:val="26"/>
          <w:szCs w:val="26"/>
          <w:lang w:eastAsia="ru-RU"/>
        </w:rPr>
        <w:tab/>
      </w:r>
      <w:r w:rsidR="00265E1D">
        <w:rPr>
          <w:rFonts w:ascii="Times New Roman" w:hAnsi="Times New Roman" w:cs="Times New Roman"/>
          <w:b/>
          <w:color w:val="000000"/>
          <w:sz w:val="26"/>
          <w:szCs w:val="26"/>
          <w:lang w:eastAsia="ru-RU"/>
        </w:rPr>
        <w:tab/>
      </w:r>
      <w:r w:rsidR="00265E1D">
        <w:rPr>
          <w:rFonts w:ascii="Times New Roman" w:hAnsi="Times New Roman" w:cs="Times New Roman"/>
          <w:b/>
          <w:color w:val="000000"/>
          <w:sz w:val="26"/>
          <w:szCs w:val="26"/>
          <w:lang w:eastAsia="ru-RU"/>
        </w:rPr>
        <w:tab/>
      </w:r>
      <w:r w:rsidR="00265E1D">
        <w:rPr>
          <w:rFonts w:ascii="Times New Roman" w:hAnsi="Times New Roman" w:cs="Times New Roman"/>
          <w:b/>
          <w:color w:val="000000"/>
          <w:sz w:val="26"/>
          <w:szCs w:val="26"/>
          <w:lang w:eastAsia="ru-RU"/>
        </w:rPr>
        <w:tab/>
      </w:r>
      <w:r w:rsidR="00265E1D">
        <w:rPr>
          <w:rFonts w:ascii="Times New Roman" w:hAnsi="Times New Roman" w:cs="Times New Roman"/>
          <w:b/>
          <w:color w:val="000000"/>
          <w:sz w:val="26"/>
          <w:szCs w:val="26"/>
          <w:lang w:eastAsia="ru-RU"/>
        </w:rPr>
        <w:tab/>
      </w:r>
      <w:r>
        <w:rPr>
          <w:rFonts w:ascii="Times New Roman" w:hAnsi="Times New Roman" w:cs="Times New Roman"/>
          <w:b/>
          <w:color w:val="000000"/>
          <w:sz w:val="26"/>
          <w:szCs w:val="26"/>
          <w:lang w:eastAsia="ru-RU"/>
        </w:rPr>
        <w:t>М.С. Кезин</w:t>
      </w:r>
    </w:p>
    <w:p w:rsidR="006D6CF8" w:rsidRDefault="006D6CF8" w:rsidP="006D6CF8">
      <w:pPr>
        <w:tabs>
          <w:tab w:val="left" w:pos="4904"/>
          <w:tab w:val="center" w:pos="7852"/>
        </w:tabs>
        <w:spacing w:after="0" w:line="240" w:lineRule="auto"/>
        <w:rPr>
          <w:rFonts w:ascii="Times New Roman" w:hAnsi="Times New Roman"/>
          <w:b/>
          <w:sz w:val="28"/>
          <w:szCs w:val="28"/>
        </w:rPr>
      </w:pPr>
      <w:r>
        <w:rPr>
          <w:rFonts w:ascii="Times New Roman" w:hAnsi="Times New Roman"/>
          <w:b/>
          <w:sz w:val="28"/>
          <w:szCs w:val="28"/>
        </w:rPr>
        <w:lastRenderedPageBreak/>
        <w:tab/>
      </w:r>
    </w:p>
    <w:tbl>
      <w:tblPr>
        <w:tblpPr w:leftFromText="180" w:rightFromText="180" w:horzAnchor="page" w:tblpX="1" w:tblpY="-450"/>
        <w:tblW w:w="29328" w:type="dxa"/>
        <w:tblLook w:val="0000" w:firstRow="0" w:lastRow="0" w:firstColumn="0" w:lastColumn="0" w:noHBand="0" w:noVBand="0"/>
      </w:tblPr>
      <w:tblGrid>
        <w:gridCol w:w="16268"/>
        <w:gridCol w:w="13060"/>
      </w:tblGrid>
      <w:tr w:rsidR="006D6CF8" w:rsidRPr="009E08B5" w:rsidTr="006652EC">
        <w:trPr>
          <w:trHeight w:val="288"/>
        </w:trPr>
        <w:tc>
          <w:tcPr>
            <w:tcW w:w="16268" w:type="dxa"/>
            <w:vAlign w:val="bottom"/>
          </w:tcPr>
          <w:p w:rsidR="006D6CF8" w:rsidRPr="009E08B5" w:rsidRDefault="006652EC" w:rsidP="001942B8">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Приложение</w:t>
            </w:r>
          </w:p>
        </w:tc>
        <w:tc>
          <w:tcPr>
            <w:tcW w:w="13060" w:type="dxa"/>
            <w:shd w:val="clear" w:color="auto" w:fill="auto"/>
            <w:noWrap/>
            <w:vAlign w:val="bottom"/>
          </w:tcPr>
          <w:p w:rsidR="006D6CF8" w:rsidRDefault="006D6CF8" w:rsidP="001942B8">
            <w:pPr>
              <w:tabs>
                <w:tab w:val="left" w:pos="10989"/>
              </w:tabs>
              <w:spacing w:after="0" w:line="240" w:lineRule="auto"/>
              <w:rPr>
                <w:rFonts w:ascii="Times New Roman" w:hAnsi="Times New Roman" w:cs="Times New Roman"/>
                <w:color w:val="000000"/>
                <w:sz w:val="20"/>
                <w:szCs w:val="20"/>
                <w:lang w:eastAsia="ru-RU"/>
              </w:rPr>
            </w:pPr>
          </w:p>
          <w:p w:rsidR="006D6CF8" w:rsidRDefault="006D6CF8" w:rsidP="001942B8">
            <w:pPr>
              <w:tabs>
                <w:tab w:val="left" w:pos="10989"/>
              </w:tabs>
              <w:spacing w:after="0" w:line="240" w:lineRule="auto"/>
              <w:rPr>
                <w:rFonts w:ascii="Times New Roman" w:hAnsi="Times New Roman" w:cs="Times New Roman"/>
                <w:color w:val="000000"/>
                <w:sz w:val="20"/>
                <w:szCs w:val="20"/>
                <w:lang w:eastAsia="ru-RU"/>
              </w:rPr>
            </w:pPr>
          </w:p>
          <w:p w:rsidR="006D6CF8" w:rsidRDefault="006D6CF8" w:rsidP="001942B8">
            <w:pPr>
              <w:tabs>
                <w:tab w:val="left" w:pos="10989"/>
              </w:tabs>
              <w:spacing w:after="0" w:line="240" w:lineRule="auto"/>
              <w:rPr>
                <w:rFonts w:ascii="Times New Roman" w:hAnsi="Times New Roman" w:cs="Times New Roman"/>
                <w:color w:val="000000"/>
                <w:sz w:val="20"/>
                <w:szCs w:val="20"/>
                <w:lang w:eastAsia="ru-RU"/>
              </w:rPr>
            </w:pPr>
          </w:p>
          <w:p w:rsidR="006D6CF8" w:rsidRDefault="006D6CF8" w:rsidP="001942B8">
            <w:pPr>
              <w:tabs>
                <w:tab w:val="left" w:pos="10989"/>
              </w:tabs>
              <w:spacing w:after="0" w:line="240" w:lineRule="auto"/>
              <w:rPr>
                <w:rFonts w:ascii="Times New Roman" w:hAnsi="Times New Roman" w:cs="Times New Roman"/>
                <w:color w:val="000000"/>
                <w:sz w:val="20"/>
                <w:szCs w:val="20"/>
                <w:lang w:eastAsia="ru-RU"/>
              </w:rPr>
            </w:pPr>
          </w:p>
          <w:p w:rsidR="006D6CF8" w:rsidRPr="009E08B5" w:rsidRDefault="006D6CF8" w:rsidP="001942B8">
            <w:pPr>
              <w:tabs>
                <w:tab w:val="left" w:pos="10989"/>
              </w:tabs>
              <w:spacing w:after="0" w:line="240" w:lineRule="auto"/>
              <w:rPr>
                <w:rFonts w:ascii="Times New Roman" w:hAnsi="Times New Roman" w:cs="Times New Roman"/>
                <w:color w:val="000000"/>
                <w:sz w:val="20"/>
                <w:szCs w:val="20"/>
                <w:lang w:eastAsia="ru-RU"/>
              </w:rPr>
            </w:pPr>
          </w:p>
        </w:tc>
      </w:tr>
      <w:tr w:rsidR="006D6CF8" w:rsidRPr="009E08B5" w:rsidTr="006652EC">
        <w:trPr>
          <w:trHeight w:val="288"/>
        </w:trPr>
        <w:tc>
          <w:tcPr>
            <w:tcW w:w="16268" w:type="dxa"/>
            <w:vAlign w:val="bottom"/>
          </w:tcPr>
          <w:p w:rsidR="006D6CF8" w:rsidRPr="009E08B5" w:rsidRDefault="006652EC" w:rsidP="001942B8">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к решению Совета депутатов</w:t>
            </w:r>
          </w:p>
        </w:tc>
        <w:tc>
          <w:tcPr>
            <w:tcW w:w="13060" w:type="dxa"/>
            <w:shd w:val="clear" w:color="auto" w:fill="auto"/>
            <w:noWrap/>
            <w:vAlign w:val="bottom"/>
          </w:tcPr>
          <w:p w:rsidR="006D6CF8" w:rsidRPr="009E08B5" w:rsidRDefault="006D6CF8" w:rsidP="001942B8">
            <w:pPr>
              <w:tabs>
                <w:tab w:val="left" w:pos="10989"/>
              </w:tabs>
              <w:spacing w:after="0" w:line="240" w:lineRule="auto"/>
              <w:rPr>
                <w:rFonts w:ascii="Times New Roman" w:hAnsi="Times New Roman" w:cs="Times New Roman"/>
                <w:color w:val="000000"/>
                <w:sz w:val="20"/>
                <w:szCs w:val="20"/>
                <w:lang w:eastAsia="ru-RU"/>
              </w:rPr>
            </w:pPr>
          </w:p>
        </w:tc>
      </w:tr>
      <w:tr w:rsidR="006D6CF8" w:rsidRPr="009E08B5" w:rsidTr="006652EC">
        <w:trPr>
          <w:trHeight w:val="288"/>
        </w:trPr>
        <w:tc>
          <w:tcPr>
            <w:tcW w:w="16268" w:type="dxa"/>
            <w:vAlign w:val="bottom"/>
          </w:tcPr>
          <w:p w:rsidR="006D6CF8" w:rsidRPr="009E08B5" w:rsidRDefault="006652EC" w:rsidP="001942B8">
            <w:pPr>
              <w:tabs>
                <w:tab w:val="left" w:pos="12333"/>
              </w:tabs>
              <w:spacing w:after="0" w:line="240" w:lineRule="auto"/>
              <w:ind w:right="-1998"/>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муниципального округа Останкинский</w:t>
            </w:r>
          </w:p>
        </w:tc>
        <w:tc>
          <w:tcPr>
            <w:tcW w:w="13060" w:type="dxa"/>
            <w:shd w:val="clear" w:color="auto" w:fill="auto"/>
            <w:noWrap/>
            <w:vAlign w:val="bottom"/>
          </w:tcPr>
          <w:p w:rsidR="006D6CF8" w:rsidRPr="009E08B5" w:rsidRDefault="006D6CF8" w:rsidP="001942B8">
            <w:pPr>
              <w:tabs>
                <w:tab w:val="left" w:pos="10989"/>
              </w:tabs>
              <w:spacing w:after="0" w:line="240" w:lineRule="auto"/>
              <w:rPr>
                <w:rFonts w:ascii="Times New Roman" w:hAnsi="Times New Roman" w:cs="Times New Roman"/>
                <w:color w:val="000000"/>
                <w:sz w:val="20"/>
                <w:szCs w:val="20"/>
                <w:lang w:eastAsia="ru-RU"/>
              </w:rPr>
            </w:pPr>
          </w:p>
        </w:tc>
      </w:tr>
      <w:tr w:rsidR="006D6CF8" w:rsidRPr="009E08B5" w:rsidTr="006652EC">
        <w:trPr>
          <w:trHeight w:val="288"/>
        </w:trPr>
        <w:tc>
          <w:tcPr>
            <w:tcW w:w="16268" w:type="dxa"/>
            <w:vAlign w:val="bottom"/>
          </w:tcPr>
          <w:p w:rsidR="006D6CF8" w:rsidRPr="009E08B5" w:rsidRDefault="006652EC" w:rsidP="00C52610">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6D6CF8" w:rsidRPr="009E08B5">
              <w:rPr>
                <w:rFonts w:ascii="Times New Roman" w:hAnsi="Times New Roman" w:cs="Times New Roman"/>
                <w:color w:val="000000"/>
                <w:sz w:val="20"/>
                <w:szCs w:val="20"/>
                <w:lang w:eastAsia="ru-RU"/>
              </w:rPr>
              <w:t xml:space="preserve">от </w:t>
            </w:r>
            <w:r w:rsidR="005B23FC">
              <w:rPr>
                <w:rFonts w:ascii="Times New Roman" w:hAnsi="Times New Roman" w:cs="Times New Roman"/>
                <w:color w:val="000000"/>
                <w:sz w:val="20"/>
                <w:szCs w:val="20"/>
                <w:lang w:eastAsia="ru-RU"/>
              </w:rPr>
              <w:t>_</w:t>
            </w:r>
            <w:r w:rsidR="00C52610">
              <w:rPr>
                <w:rFonts w:ascii="Times New Roman" w:hAnsi="Times New Roman" w:cs="Times New Roman"/>
                <w:color w:val="000000"/>
                <w:sz w:val="20"/>
                <w:szCs w:val="20"/>
                <w:lang w:eastAsia="ru-RU"/>
              </w:rPr>
              <w:t>19.11.2019</w:t>
            </w:r>
            <w:r w:rsidR="005B23FC">
              <w:rPr>
                <w:rFonts w:ascii="Times New Roman" w:hAnsi="Times New Roman" w:cs="Times New Roman"/>
                <w:color w:val="000000"/>
                <w:sz w:val="20"/>
                <w:szCs w:val="20"/>
                <w:lang w:eastAsia="ru-RU"/>
              </w:rPr>
              <w:t>_</w:t>
            </w:r>
            <w:proofErr w:type="gramStart"/>
            <w:r w:rsidR="006D6CF8" w:rsidRPr="009E08B5">
              <w:rPr>
                <w:rFonts w:ascii="Times New Roman" w:hAnsi="Times New Roman" w:cs="Times New Roman"/>
                <w:color w:val="000000"/>
                <w:sz w:val="20"/>
                <w:szCs w:val="20"/>
                <w:lang w:eastAsia="ru-RU"/>
              </w:rPr>
              <w:t xml:space="preserve">№ </w:t>
            </w:r>
            <w:r w:rsidR="00C52610">
              <w:rPr>
                <w:rFonts w:ascii="Times New Roman" w:hAnsi="Times New Roman" w:cs="Times New Roman"/>
                <w:color w:val="000000"/>
                <w:sz w:val="20"/>
                <w:szCs w:val="20"/>
                <w:lang w:eastAsia="ru-RU"/>
              </w:rPr>
              <w:t xml:space="preserve"> 18</w:t>
            </w:r>
            <w:proofErr w:type="gramEnd"/>
            <w:r w:rsidR="00C52610">
              <w:rPr>
                <w:rFonts w:ascii="Times New Roman" w:hAnsi="Times New Roman" w:cs="Times New Roman"/>
                <w:color w:val="000000"/>
                <w:sz w:val="20"/>
                <w:szCs w:val="20"/>
                <w:lang w:eastAsia="ru-RU"/>
              </w:rPr>
              <w:t>/3</w:t>
            </w:r>
          </w:p>
        </w:tc>
        <w:tc>
          <w:tcPr>
            <w:tcW w:w="13060" w:type="dxa"/>
            <w:shd w:val="clear" w:color="auto" w:fill="auto"/>
            <w:noWrap/>
            <w:vAlign w:val="bottom"/>
          </w:tcPr>
          <w:p w:rsidR="006D6CF8" w:rsidRPr="009E08B5" w:rsidRDefault="006D6CF8" w:rsidP="001942B8">
            <w:pPr>
              <w:tabs>
                <w:tab w:val="left" w:pos="10989"/>
              </w:tabs>
              <w:spacing w:after="0" w:line="240" w:lineRule="auto"/>
              <w:rPr>
                <w:rFonts w:ascii="Times New Roman" w:hAnsi="Times New Roman" w:cs="Times New Roman"/>
                <w:color w:val="000000"/>
                <w:sz w:val="20"/>
                <w:szCs w:val="20"/>
                <w:lang w:eastAsia="ru-RU"/>
              </w:rPr>
            </w:pPr>
          </w:p>
        </w:tc>
      </w:tr>
    </w:tbl>
    <w:p w:rsidR="006D6CF8" w:rsidRDefault="006D6CF8" w:rsidP="006D6CF8">
      <w:pPr>
        <w:tabs>
          <w:tab w:val="left" w:pos="330"/>
          <w:tab w:val="left" w:pos="5060"/>
          <w:tab w:val="left" w:pos="10206"/>
          <w:tab w:val="left" w:pos="10670"/>
        </w:tabs>
        <w:spacing w:after="0" w:line="240" w:lineRule="auto"/>
        <w:ind w:right="4925"/>
        <w:jc w:val="both"/>
        <w:rPr>
          <w:rFonts w:ascii="Times New Roman" w:hAnsi="Times New Roman" w:cs="Times New Roman"/>
        </w:rPr>
      </w:pPr>
    </w:p>
    <w:tbl>
      <w:tblPr>
        <w:tblpPr w:leftFromText="180" w:rightFromText="180" w:vertAnchor="text" w:tblpXSpec="center" w:tblpY="1"/>
        <w:tblOverlap w:val="never"/>
        <w:tblW w:w="16018" w:type="dxa"/>
        <w:tblLayout w:type="fixed"/>
        <w:tblLook w:val="04A0" w:firstRow="1" w:lastRow="0" w:firstColumn="1" w:lastColumn="0" w:noHBand="0" w:noVBand="1"/>
      </w:tblPr>
      <w:tblGrid>
        <w:gridCol w:w="653"/>
        <w:gridCol w:w="3742"/>
        <w:gridCol w:w="4360"/>
        <w:gridCol w:w="1701"/>
        <w:gridCol w:w="2693"/>
        <w:gridCol w:w="2869"/>
      </w:tblGrid>
      <w:tr w:rsidR="006D6CF8" w:rsidTr="001942B8">
        <w:trPr>
          <w:trHeight w:val="497"/>
        </w:trPr>
        <w:tc>
          <w:tcPr>
            <w:tcW w:w="16018" w:type="dxa"/>
            <w:gridSpan w:val="6"/>
            <w:tcBorders>
              <w:top w:val="nil"/>
              <w:left w:val="nil"/>
              <w:bottom w:val="single" w:sz="8" w:space="0" w:color="000000"/>
              <w:right w:val="nil"/>
            </w:tcBorders>
            <w:shd w:val="clear" w:color="auto" w:fill="FFFFFF"/>
            <w:hideMark/>
          </w:tcPr>
          <w:p w:rsidR="006D6CF8" w:rsidRPr="00C85A45" w:rsidRDefault="006D6CF8" w:rsidP="001942B8">
            <w:pPr>
              <w:tabs>
                <w:tab w:val="left" w:pos="10206"/>
                <w:tab w:val="left" w:pos="10670"/>
              </w:tabs>
              <w:spacing w:after="0" w:line="240" w:lineRule="auto"/>
              <w:jc w:val="center"/>
              <w:rPr>
                <w:rFonts w:ascii="Times New Roman" w:hAnsi="Times New Roman" w:cs="Times New Roman"/>
                <w:b/>
                <w:bCs/>
                <w:sz w:val="26"/>
                <w:szCs w:val="26"/>
                <w:lang w:eastAsia="ru-RU"/>
              </w:rPr>
            </w:pPr>
            <w:r w:rsidRPr="00C85A45">
              <w:rPr>
                <w:rFonts w:ascii="Times New Roman" w:hAnsi="Times New Roman" w:cs="Times New Roman"/>
                <w:b/>
                <w:bCs/>
                <w:sz w:val="26"/>
                <w:szCs w:val="26"/>
                <w:lang w:eastAsia="ru-RU"/>
              </w:rPr>
              <w:t>Адресный перечень дополнительных мероприятий по социально-экономическому развитию Останкинского района города Москвы в 2019 году</w:t>
            </w:r>
          </w:p>
        </w:tc>
      </w:tr>
      <w:tr w:rsidR="006D6CF8" w:rsidTr="001942B8">
        <w:trPr>
          <w:trHeight w:val="3120"/>
        </w:trPr>
        <w:tc>
          <w:tcPr>
            <w:tcW w:w="653" w:type="dxa"/>
            <w:tcBorders>
              <w:top w:val="single" w:sz="4" w:space="0" w:color="auto"/>
              <w:left w:val="single" w:sz="4" w:space="0" w:color="auto"/>
              <w:bottom w:val="single" w:sz="4" w:space="0" w:color="auto"/>
              <w:right w:val="single" w:sz="4" w:space="0" w:color="auto"/>
            </w:tcBorders>
            <w:vAlign w:val="center"/>
            <w:hideMark/>
          </w:tcPr>
          <w:p w:rsidR="006D6CF8" w:rsidRDefault="006D6CF8" w:rsidP="001942B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п/п</w:t>
            </w:r>
          </w:p>
        </w:tc>
        <w:tc>
          <w:tcPr>
            <w:tcW w:w="3742" w:type="dxa"/>
            <w:tcBorders>
              <w:top w:val="nil"/>
              <w:left w:val="nil"/>
              <w:bottom w:val="single" w:sz="8" w:space="0" w:color="auto"/>
              <w:right w:val="nil"/>
            </w:tcBorders>
            <w:vAlign w:val="center"/>
            <w:hideMark/>
          </w:tcPr>
          <w:p w:rsidR="006D6CF8" w:rsidRDefault="006D6CF8" w:rsidP="001942B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w:t>
            </w:r>
          </w:p>
        </w:tc>
        <w:tc>
          <w:tcPr>
            <w:tcW w:w="4360" w:type="dxa"/>
            <w:tcBorders>
              <w:top w:val="nil"/>
              <w:left w:val="single" w:sz="8" w:space="0" w:color="auto"/>
              <w:bottom w:val="single" w:sz="8" w:space="0" w:color="auto"/>
              <w:right w:val="single" w:sz="8" w:space="0" w:color="auto"/>
            </w:tcBorders>
            <w:vAlign w:val="center"/>
            <w:hideMark/>
          </w:tcPr>
          <w:p w:rsidR="006D6CF8" w:rsidRDefault="006D6CF8" w:rsidP="001942B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работ</w:t>
            </w:r>
          </w:p>
        </w:tc>
        <w:tc>
          <w:tcPr>
            <w:tcW w:w="1701" w:type="dxa"/>
            <w:tcBorders>
              <w:top w:val="nil"/>
              <w:left w:val="nil"/>
              <w:bottom w:val="single" w:sz="8" w:space="0" w:color="auto"/>
              <w:right w:val="nil"/>
            </w:tcBorders>
            <w:vAlign w:val="center"/>
            <w:hideMark/>
          </w:tcPr>
          <w:p w:rsidR="006D6CF8" w:rsidRDefault="006D6CF8" w:rsidP="001942B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Сумма </w:t>
            </w:r>
          </w:p>
          <w:p w:rsidR="006D6CF8" w:rsidRDefault="006D6CF8" w:rsidP="001942B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(руб.)</w:t>
            </w:r>
          </w:p>
        </w:tc>
        <w:tc>
          <w:tcPr>
            <w:tcW w:w="2693" w:type="dxa"/>
            <w:tcBorders>
              <w:top w:val="single" w:sz="4" w:space="0" w:color="auto"/>
              <w:left w:val="single" w:sz="4" w:space="0" w:color="auto"/>
              <w:bottom w:val="single" w:sz="4" w:space="0" w:color="auto"/>
              <w:right w:val="single" w:sz="4" w:space="0" w:color="auto"/>
            </w:tcBorders>
            <w:vAlign w:val="bottom"/>
            <w:hideMark/>
          </w:tcPr>
          <w:p w:rsidR="006D6CF8" w:rsidRDefault="006D6CF8" w:rsidP="001942B8">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tc>
        <w:tc>
          <w:tcPr>
            <w:tcW w:w="2869" w:type="dxa"/>
            <w:tcBorders>
              <w:top w:val="nil"/>
              <w:left w:val="nil"/>
              <w:bottom w:val="single" w:sz="4" w:space="0" w:color="auto"/>
              <w:right w:val="single" w:sz="4" w:space="0" w:color="auto"/>
            </w:tcBorders>
            <w:vAlign w:val="bottom"/>
            <w:hideMark/>
          </w:tcPr>
          <w:p w:rsidR="006D6CF8" w:rsidRDefault="006D6CF8" w:rsidP="001942B8">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roofErr w:type="gramStart"/>
            <w:r>
              <w:rPr>
                <w:rFonts w:ascii="Times New Roman" w:hAnsi="Times New Roman" w:cs="Times New Roman"/>
                <w:b/>
                <w:bCs/>
                <w:color w:val="000000"/>
                <w:sz w:val="24"/>
                <w:szCs w:val="24"/>
                <w:lang w:eastAsia="ru-RU"/>
              </w:rPr>
              <w:t xml:space="preserve">резерв)  </w:t>
            </w:r>
            <w:proofErr w:type="gramEnd"/>
          </w:p>
        </w:tc>
      </w:tr>
      <w:tr w:rsidR="002A558F" w:rsidTr="001942B8">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rsidR="002A558F" w:rsidRDefault="00C7129D" w:rsidP="006652EC">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r w:rsidR="002A558F">
              <w:rPr>
                <w:rFonts w:ascii="Times New Roman" w:hAnsi="Times New Roman" w:cs="Times New Roman"/>
                <w:color w:val="000000"/>
                <w:sz w:val="26"/>
                <w:szCs w:val="26"/>
                <w:lang w:eastAsia="ru-RU"/>
              </w:rPr>
              <w:t>.</w:t>
            </w:r>
          </w:p>
        </w:tc>
        <w:tc>
          <w:tcPr>
            <w:tcW w:w="3742" w:type="dxa"/>
            <w:tcBorders>
              <w:top w:val="nil"/>
              <w:left w:val="nil"/>
              <w:bottom w:val="single" w:sz="4" w:space="0" w:color="auto"/>
              <w:right w:val="single" w:sz="4" w:space="0" w:color="auto"/>
            </w:tcBorders>
            <w:shd w:val="clear" w:color="auto" w:fill="FFFFFF"/>
            <w:noWrap/>
          </w:tcPr>
          <w:p w:rsidR="002A558F" w:rsidRDefault="002A558F" w:rsidP="002A558F">
            <w:pPr>
              <w:spacing w:after="0" w:line="240" w:lineRule="auto"/>
              <w:rPr>
                <w:rFonts w:ascii="Times New Roman" w:hAnsi="Times New Roman" w:cs="Times New Roman"/>
                <w:sz w:val="26"/>
                <w:szCs w:val="26"/>
              </w:rPr>
            </w:pPr>
            <w:r>
              <w:rPr>
                <w:rFonts w:ascii="Times New Roman" w:hAnsi="Times New Roman" w:cs="Times New Roman"/>
                <w:sz w:val="26"/>
                <w:szCs w:val="26"/>
              </w:rPr>
              <w:t>ул. Кондратюка, д.14, п.2</w:t>
            </w:r>
          </w:p>
        </w:tc>
        <w:tc>
          <w:tcPr>
            <w:tcW w:w="4360" w:type="dxa"/>
            <w:tcBorders>
              <w:top w:val="nil"/>
              <w:left w:val="nil"/>
              <w:bottom w:val="single" w:sz="4" w:space="0" w:color="auto"/>
              <w:right w:val="single" w:sz="4" w:space="0" w:color="auto"/>
            </w:tcBorders>
            <w:shd w:val="clear" w:color="auto" w:fill="FFFFFF"/>
            <w:noWrap/>
          </w:tcPr>
          <w:p w:rsidR="002A558F" w:rsidRPr="002A558F" w:rsidRDefault="002A558F" w:rsidP="002A558F">
            <w:pPr>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Установка откидных пандусов и дополнительных перил/поручней</w:t>
            </w:r>
          </w:p>
        </w:tc>
        <w:tc>
          <w:tcPr>
            <w:tcW w:w="1701" w:type="dxa"/>
            <w:tcBorders>
              <w:top w:val="nil"/>
              <w:left w:val="nil"/>
              <w:bottom w:val="single" w:sz="4" w:space="0" w:color="auto"/>
              <w:right w:val="single" w:sz="4" w:space="0" w:color="auto"/>
            </w:tcBorders>
            <w:shd w:val="clear" w:color="auto" w:fill="FFFFFF"/>
            <w:noWrap/>
          </w:tcPr>
          <w:p w:rsidR="002A558F" w:rsidRPr="002A558F" w:rsidRDefault="00245282" w:rsidP="002A558F">
            <w:pPr>
              <w:spacing w:after="0" w:line="240" w:lineRule="auto"/>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58 675,01</w:t>
            </w:r>
          </w:p>
        </w:tc>
        <w:tc>
          <w:tcPr>
            <w:tcW w:w="2693" w:type="dxa"/>
            <w:tcBorders>
              <w:top w:val="nil"/>
              <w:left w:val="nil"/>
              <w:bottom w:val="single" w:sz="4" w:space="0" w:color="auto"/>
              <w:right w:val="single" w:sz="4" w:space="0" w:color="auto"/>
            </w:tcBorders>
            <w:shd w:val="clear" w:color="auto" w:fill="FFFFFF"/>
            <w:noWrap/>
          </w:tcPr>
          <w:p w:rsidR="002A558F" w:rsidRPr="002A558F" w:rsidRDefault="00245282" w:rsidP="002A558F">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tcPr>
          <w:p w:rsidR="002A558F" w:rsidRPr="002A558F" w:rsidRDefault="00245282" w:rsidP="002A558F">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Рахилин К.В.</w:t>
            </w:r>
          </w:p>
        </w:tc>
      </w:tr>
      <w:tr w:rsidR="002A558F" w:rsidTr="001942B8">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rsidR="002A558F" w:rsidRDefault="00C7129D" w:rsidP="002A558F">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r w:rsidR="00245282">
              <w:rPr>
                <w:rFonts w:ascii="Times New Roman" w:hAnsi="Times New Roman" w:cs="Times New Roman"/>
                <w:color w:val="000000"/>
                <w:sz w:val="26"/>
                <w:szCs w:val="26"/>
                <w:lang w:eastAsia="ru-RU"/>
              </w:rPr>
              <w:t>.</w:t>
            </w:r>
          </w:p>
        </w:tc>
        <w:tc>
          <w:tcPr>
            <w:tcW w:w="3742" w:type="dxa"/>
            <w:tcBorders>
              <w:top w:val="nil"/>
              <w:left w:val="nil"/>
              <w:bottom w:val="single" w:sz="4" w:space="0" w:color="auto"/>
              <w:right w:val="single" w:sz="4" w:space="0" w:color="auto"/>
            </w:tcBorders>
            <w:shd w:val="clear" w:color="auto" w:fill="FFFFFF"/>
            <w:noWrap/>
          </w:tcPr>
          <w:p w:rsidR="002A558F" w:rsidRDefault="00245282" w:rsidP="0024528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Цандера</w:t>
            </w:r>
            <w:proofErr w:type="spellEnd"/>
            <w:r>
              <w:rPr>
                <w:rFonts w:ascii="Times New Roman" w:hAnsi="Times New Roman" w:cs="Times New Roman"/>
                <w:sz w:val="26"/>
                <w:szCs w:val="26"/>
              </w:rPr>
              <w:t>, д.12, п.3</w:t>
            </w:r>
          </w:p>
        </w:tc>
        <w:tc>
          <w:tcPr>
            <w:tcW w:w="4360" w:type="dxa"/>
            <w:tcBorders>
              <w:top w:val="nil"/>
              <w:left w:val="nil"/>
              <w:bottom w:val="single" w:sz="4" w:space="0" w:color="auto"/>
              <w:right w:val="single" w:sz="4" w:space="0" w:color="auto"/>
            </w:tcBorders>
            <w:shd w:val="clear" w:color="auto" w:fill="FFFFFF"/>
            <w:noWrap/>
          </w:tcPr>
          <w:p w:rsidR="002A558F" w:rsidRPr="002A558F" w:rsidRDefault="00245282" w:rsidP="00245282">
            <w:pPr>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Установка просечного пандусов</w:t>
            </w:r>
          </w:p>
        </w:tc>
        <w:tc>
          <w:tcPr>
            <w:tcW w:w="1701" w:type="dxa"/>
            <w:tcBorders>
              <w:top w:val="nil"/>
              <w:left w:val="nil"/>
              <w:bottom w:val="single" w:sz="4" w:space="0" w:color="auto"/>
              <w:right w:val="single" w:sz="4" w:space="0" w:color="auto"/>
            </w:tcBorders>
            <w:shd w:val="clear" w:color="auto" w:fill="FFFFFF"/>
            <w:noWrap/>
          </w:tcPr>
          <w:p w:rsidR="002A558F" w:rsidRPr="002A558F" w:rsidRDefault="00245282" w:rsidP="002A558F">
            <w:pPr>
              <w:spacing w:after="0" w:line="240" w:lineRule="auto"/>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18 640,36</w:t>
            </w:r>
          </w:p>
        </w:tc>
        <w:tc>
          <w:tcPr>
            <w:tcW w:w="2693" w:type="dxa"/>
            <w:tcBorders>
              <w:top w:val="nil"/>
              <w:left w:val="nil"/>
              <w:bottom w:val="single" w:sz="4" w:space="0" w:color="auto"/>
              <w:right w:val="single" w:sz="4" w:space="0" w:color="auto"/>
            </w:tcBorders>
            <w:shd w:val="clear" w:color="auto" w:fill="FFFFFF"/>
            <w:noWrap/>
          </w:tcPr>
          <w:p w:rsidR="002A558F" w:rsidRPr="002A558F" w:rsidRDefault="00245282" w:rsidP="002A558F">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tcPr>
          <w:p w:rsidR="002A558F" w:rsidRPr="002A558F" w:rsidRDefault="00245282" w:rsidP="002A558F">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Рахилин К.В.</w:t>
            </w:r>
          </w:p>
        </w:tc>
      </w:tr>
      <w:tr w:rsidR="00245282" w:rsidTr="001942B8">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rsidR="00245282" w:rsidRDefault="00C7129D" w:rsidP="0024528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w:t>
            </w:r>
            <w:r w:rsidR="00245282">
              <w:rPr>
                <w:rFonts w:ascii="Times New Roman" w:hAnsi="Times New Roman" w:cs="Times New Roman"/>
                <w:color w:val="000000"/>
                <w:sz w:val="26"/>
                <w:szCs w:val="26"/>
                <w:lang w:eastAsia="ru-RU"/>
              </w:rPr>
              <w:t>.</w:t>
            </w:r>
          </w:p>
        </w:tc>
        <w:tc>
          <w:tcPr>
            <w:tcW w:w="3742" w:type="dxa"/>
            <w:tcBorders>
              <w:top w:val="nil"/>
              <w:left w:val="nil"/>
              <w:bottom w:val="single" w:sz="4" w:space="0" w:color="auto"/>
              <w:right w:val="single" w:sz="4" w:space="0" w:color="auto"/>
            </w:tcBorders>
            <w:shd w:val="clear" w:color="auto" w:fill="FFFFFF"/>
            <w:noWrap/>
          </w:tcPr>
          <w:p w:rsidR="00245282" w:rsidRDefault="008B2A59" w:rsidP="008B2A59">
            <w:pPr>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245282">
              <w:rPr>
                <w:rFonts w:ascii="Times New Roman" w:hAnsi="Times New Roman" w:cs="Times New Roman"/>
                <w:sz w:val="26"/>
                <w:szCs w:val="26"/>
              </w:rPr>
              <w:t xml:space="preserve">л. </w:t>
            </w:r>
            <w:proofErr w:type="spellStart"/>
            <w:r w:rsidR="00245282">
              <w:rPr>
                <w:rFonts w:ascii="Times New Roman" w:hAnsi="Times New Roman" w:cs="Times New Roman"/>
                <w:sz w:val="26"/>
                <w:szCs w:val="26"/>
              </w:rPr>
              <w:t>Цандера</w:t>
            </w:r>
            <w:proofErr w:type="spellEnd"/>
            <w:r w:rsidR="00245282">
              <w:rPr>
                <w:rFonts w:ascii="Times New Roman" w:hAnsi="Times New Roman" w:cs="Times New Roman"/>
                <w:sz w:val="26"/>
                <w:szCs w:val="26"/>
              </w:rPr>
              <w:t>, д.12, п.3</w:t>
            </w:r>
          </w:p>
        </w:tc>
        <w:tc>
          <w:tcPr>
            <w:tcW w:w="4360" w:type="dxa"/>
            <w:tcBorders>
              <w:top w:val="nil"/>
              <w:left w:val="nil"/>
              <w:bottom w:val="single" w:sz="4" w:space="0" w:color="auto"/>
              <w:right w:val="single" w:sz="4" w:space="0" w:color="auto"/>
            </w:tcBorders>
            <w:shd w:val="clear" w:color="auto" w:fill="FFFFFF"/>
            <w:noWrap/>
          </w:tcPr>
          <w:p w:rsidR="00245282" w:rsidRPr="002A558F" w:rsidRDefault="00245282" w:rsidP="00245282">
            <w:pPr>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Установка откидных пандусов и дополнительных перил</w:t>
            </w:r>
          </w:p>
        </w:tc>
        <w:tc>
          <w:tcPr>
            <w:tcW w:w="1701" w:type="dxa"/>
            <w:tcBorders>
              <w:top w:val="nil"/>
              <w:left w:val="nil"/>
              <w:bottom w:val="single" w:sz="4" w:space="0" w:color="auto"/>
              <w:right w:val="single" w:sz="4" w:space="0" w:color="auto"/>
            </w:tcBorders>
            <w:shd w:val="clear" w:color="auto" w:fill="FFFFFF"/>
            <w:noWrap/>
          </w:tcPr>
          <w:p w:rsidR="00245282" w:rsidRPr="002A558F" w:rsidRDefault="00245282" w:rsidP="00245282">
            <w:pPr>
              <w:spacing w:after="0" w:line="240" w:lineRule="auto"/>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58 675,01</w:t>
            </w:r>
          </w:p>
        </w:tc>
        <w:tc>
          <w:tcPr>
            <w:tcW w:w="2693" w:type="dxa"/>
            <w:tcBorders>
              <w:top w:val="nil"/>
              <w:left w:val="nil"/>
              <w:bottom w:val="single" w:sz="4" w:space="0" w:color="auto"/>
              <w:right w:val="single" w:sz="4" w:space="0" w:color="auto"/>
            </w:tcBorders>
            <w:shd w:val="clear" w:color="auto" w:fill="FFFFFF"/>
            <w:noWrap/>
          </w:tcPr>
          <w:p w:rsidR="00245282" w:rsidRPr="002A558F" w:rsidRDefault="00245282" w:rsidP="00245282">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tcPr>
          <w:p w:rsidR="00245282" w:rsidRPr="002A558F" w:rsidRDefault="00245282" w:rsidP="00245282">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Рахилин К.В.</w:t>
            </w:r>
          </w:p>
        </w:tc>
      </w:tr>
      <w:tr w:rsidR="002A558F" w:rsidTr="001942B8">
        <w:trPr>
          <w:trHeight w:val="285"/>
        </w:trPr>
        <w:tc>
          <w:tcPr>
            <w:tcW w:w="653" w:type="dxa"/>
            <w:vMerge w:val="restart"/>
            <w:tcBorders>
              <w:top w:val="nil"/>
              <w:left w:val="single" w:sz="8" w:space="0" w:color="auto"/>
              <w:right w:val="single" w:sz="4" w:space="0" w:color="auto"/>
            </w:tcBorders>
            <w:shd w:val="clear" w:color="auto" w:fill="FFFFFF"/>
            <w:noWrap/>
            <w:vAlign w:val="bottom"/>
          </w:tcPr>
          <w:p w:rsidR="002A558F" w:rsidRPr="00C13CB2" w:rsidRDefault="00C7129D" w:rsidP="008B2A59">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r w:rsidR="008B2A59">
              <w:rPr>
                <w:rFonts w:ascii="Times New Roman" w:hAnsi="Times New Roman" w:cs="Times New Roman"/>
                <w:sz w:val="26"/>
                <w:szCs w:val="26"/>
                <w:lang w:eastAsia="ru-RU"/>
              </w:rPr>
              <w:t>.</w:t>
            </w:r>
          </w:p>
        </w:tc>
        <w:tc>
          <w:tcPr>
            <w:tcW w:w="3742" w:type="dxa"/>
            <w:tcBorders>
              <w:top w:val="nil"/>
              <w:left w:val="nil"/>
              <w:bottom w:val="single" w:sz="4" w:space="0" w:color="auto"/>
              <w:right w:val="single" w:sz="4" w:space="0" w:color="auto"/>
            </w:tcBorders>
            <w:shd w:val="clear" w:color="auto" w:fill="FFFFFF"/>
            <w:noWrap/>
          </w:tcPr>
          <w:p w:rsidR="002A558F" w:rsidRPr="00C13CB2" w:rsidRDefault="002A558F" w:rsidP="001942B8">
            <w:pPr>
              <w:rPr>
                <w:rFonts w:ascii="Times New Roman" w:hAnsi="Times New Roman" w:cs="Times New Roman"/>
                <w:sz w:val="26"/>
                <w:szCs w:val="26"/>
              </w:rPr>
            </w:pPr>
            <w:r w:rsidRPr="00C13CB2">
              <w:rPr>
                <w:rFonts w:ascii="Times New Roman" w:hAnsi="Times New Roman" w:cs="Times New Roman"/>
                <w:sz w:val="26"/>
                <w:szCs w:val="26"/>
              </w:rPr>
              <w:t>пр-т Мира, д.103,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rPr>
            </w:pPr>
            <w:r w:rsidRPr="00C13CB2">
              <w:rPr>
                <w:rFonts w:ascii="Times New Roman" w:hAnsi="Times New Roman" w:cs="Times New Roman"/>
                <w:sz w:val="26"/>
                <w:szCs w:val="26"/>
              </w:rPr>
              <w:t>Замена входных дверей</w:t>
            </w:r>
          </w:p>
        </w:tc>
        <w:tc>
          <w:tcPr>
            <w:tcW w:w="1701" w:type="dxa"/>
            <w:vMerge w:val="restart"/>
            <w:tcBorders>
              <w:top w:val="nil"/>
              <w:left w:val="nil"/>
              <w:right w:val="single" w:sz="4" w:space="0" w:color="auto"/>
            </w:tcBorders>
            <w:shd w:val="clear" w:color="auto" w:fill="FFFFFF"/>
            <w:noWrap/>
            <w:vAlign w:val="center"/>
          </w:tcPr>
          <w:p w:rsidR="002A558F" w:rsidRPr="00C13CB2" w:rsidRDefault="002A558F" w:rsidP="00C7129D">
            <w:pPr>
              <w:rPr>
                <w:rFonts w:ascii="Times New Roman" w:hAnsi="Times New Roman" w:cs="Times New Roman"/>
                <w:bCs/>
                <w:iCs/>
                <w:sz w:val="26"/>
                <w:szCs w:val="26"/>
              </w:rPr>
            </w:pPr>
            <w:r w:rsidRPr="00C7129D">
              <w:rPr>
                <w:rFonts w:ascii="Times New Roman" w:hAnsi="Times New Roman" w:cs="Times New Roman"/>
                <w:bCs/>
                <w:iCs/>
                <w:sz w:val="26"/>
                <w:szCs w:val="26"/>
              </w:rPr>
              <w:t>1 </w:t>
            </w:r>
            <w:r w:rsidR="00C7129D">
              <w:rPr>
                <w:rFonts w:ascii="Times New Roman" w:hAnsi="Times New Roman" w:cs="Times New Roman"/>
                <w:bCs/>
                <w:iCs/>
                <w:sz w:val="26"/>
                <w:szCs w:val="26"/>
              </w:rPr>
              <w:t>692</w:t>
            </w:r>
            <w:r w:rsidRPr="00C7129D">
              <w:rPr>
                <w:rFonts w:ascii="Times New Roman" w:hAnsi="Times New Roman" w:cs="Times New Roman"/>
                <w:bCs/>
                <w:iCs/>
                <w:sz w:val="26"/>
                <w:szCs w:val="26"/>
              </w:rPr>
              <w:t> 0</w:t>
            </w:r>
            <w:r w:rsidR="00C7129D">
              <w:rPr>
                <w:rFonts w:ascii="Times New Roman" w:hAnsi="Times New Roman" w:cs="Times New Roman"/>
                <w:bCs/>
                <w:iCs/>
                <w:sz w:val="26"/>
                <w:szCs w:val="26"/>
              </w:rPr>
              <w:t>4</w:t>
            </w:r>
            <w:r w:rsidRPr="00C7129D">
              <w:rPr>
                <w:rFonts w:ascii="Times New Roman" w:hAnsi="Times New Roman" w:cs="Times New Roman"/>
                <w:bCs/>
                <w:iCs/>
                <w:sz w:val="26"/>
                <w:szCs w:val="26"/>
              </w:rPr>
              <w:t>8,</w:t>
            </w:r>
            <w:r w:rsidR="00C7129D">
              <w:rPr>
                <w:rFonts w:ascii="Times New Roman" w:hAnsi="Times New Roman" w:cs="Times New Roman"/>
                <w:bCs/>
                <w:iCs/>
                <w:sz w:val="26"/>
                <w:szCs w:val="26"/>
              </w:rPr>
              <w:t>3</w:t>
            </w:r>
            <w:r w:rsidRPr="00C7129D">
              <w:rPr>
                <w:rFonts w:ascii="Times New Roman" w:hAnsi="Times New Roman" w:cs="Times New Roman"/>
                <w:bCs/>
                <w:iCs/>
                <w:sz w:val="26"/>
                <w:szCs w:val="26"/>
              </w:rPr>
              <w:t>7</w:t>
            </w:r>
          </w:p>
        </w:tc>
        <w:tc>
          <w:tcPr>
            <w:tcW w:w="2693"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r w:rsidRPr="00C13CB2">
              <w:rPr>
                <w:rFonts w:ascii="Times New Roman" w:hAnsi="Times New Roman" w:cs="Times New Roman"/>
                <w:sz w:val="26"/>
                <w:szCs w:val="26"/>
                <w:lang w:eastAsia="ru-RU"/>
              </w:rPr>
              <w:t>Борисов В.Ю.</w:t>
            </w:r>
          </w:p>
        </w:tc>
        <w:tc>
          <w:tcPr>
            <w:tcW w:w="2869" w:type="dxa"/>
            <w:tcBorders>
              <w:top w:val="nil"/>
              <w:left w:val="nil"/>
              <w:bottom w:val="single" w:sz="4" w:space="0" w:color="auto"/>
              <w:right w:val="single" w:sz="8"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roofErr w:type="spellStart"/>
            <w:r w:rsidRPr="00C13CB2">
              <w:rPr>
                <w:rFonts w:ascii="Times New Roman" w:hAnsi="Times New Roman" w:cs="Times New Roman"/>
                <w:sz w:val="26"/>
                <w:szCs w:val="26"/>
                <w:lang w:eastAsia="ru-RU"/>
              </w:rPr>
              <w:t>Цукасов</w:t>
            </w:r>
            <w:proofErr w:type="spellEnd"/>
            <w:r w:rsidRPr="00C13CB2">
              <w:rPr>
                <w:rFonts w:ascii="Times New Roman" w:hAnsi="Times New Roman" w:cs="Times New Roman"/>
                <w:sz w:val="26"/>
                <w:szCs w:val="26"/>
                <w:lang w:eastAsia="ru-RU"/>
              </w:rPr>
              <w:t xml:space="preserve"> С.С.</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C5BCF" w:rsidRDefault="002A558F" w:rsidP="001942B8">
            <w:pPr>
              <w:rPr>
                <w:rFonts w:ascii="Times New Roman" w:hAnsi="Times New Roman" w:cs="Times New Roman"/>
                <w:sz w:val="26"/>
                <w:szCs w:val="26"/>
              </w:rPr>
            </w:pPr>
            <w:r w:rsidRPr="00DC5BCF">
              <w:rPr>
                <w:rFonts w:ascii="Times New Roman" w:hAnsi="Times New Roman" w:cs="Times New Roman"/>
                <w:sz w:val="26"/>
                <w:szCs w:val="26"/>
              </w:rPr>
              <w:t>Звездный бульвар, д.3, п.3</w:t>
            </w:r>
          </w:p>
        </w:tc>
        <w:tc>
          <w:tcPr>
            <w:tcW w:w="4360"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rPr>
            </w:pPr>
            <w:r w:rsidRPr="00DC5BCF">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C5BCF"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lang w:eastAsia="ru-RU"/>
              </w:rPr>
            </w:pPr>
            <w:r w:rsidRPr="00DC5BCF">
              <w:rPr>
                <w:rFonts w:ascii="Times New Roman" w:hAnsi="Times New Roman" w:cs="Times New Roman"/>
                <w:sz w:val="26"/>
                <w:szCs w:val="26"/>
                <w:lang w:eastAsia="ru-RU"/>
              </w:rPr>
              <w:t>Борисов В.Ю.</w:t>
            </w:r>
          </w:p>
        </w:tc>
        <w:tc>
          <w:tcPr>
            <w:tcW w:w="2869" w:type="dxa"/>
            <w:tcBorders>
              <w:top w:val="nil"/>
              <w:left w:val="nil"/>
              <w:bottom w:val="single" w:sz="4" w:space="0" w:color="auto"/>
              <w:right w:val="single" w:sz="8"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lang w:eastAsia="ru-RU"/>
              </w:rPr>
            </w:pPr>
            <w:proofErr w:type="spellStart"/>
            <w:r w:rsidRPr="00DC5BCF">
              <w:rPr>
                <w:rFonts w:ascii="Times New Roman" w:hAnsi="Times New Roman" w:cs="Times New Roman"/>
                <w:sz w:val="26"/>
                <w:szCs w:val="26"/>
                <w:lang w:eastAsia="ru-RU"/>
              </w:rPr>
              <w:t>Цукасов</w:t>
            </w:r>
            <w:proofErr w:type="spellEnd"/>
            <w:r w:rsidRPr="00DC5BCF">
              <w:rPr>
                <w:rFonts w:ascii="Times New Roman" w:hAnsi="Times New Roman" w:cs="Times New Roman"/>
                <w:sz w:val="26"/>
                <w:szCs w:val="26"/>
                <w:lang w:eastAsia="ru-RU"/>
              </w:rPr>
              <w:t xml:space="preserve"> С.С.</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C5BCF" w:rsidRDefault="002A558F" w:rsidP="001942B8">
            <w:pPr>
              <w:rPr>
                <w:rFonts w:ascii="Times New Roman" w:hAnsi="Times New Roman" w:cs="Times New Roman"/>
                <w:sz w:val="26"/>
                <w:szCs w:val="26"/>
              </w:rPr>
            </w:pPr>
            <w:r w:rsidRPr="00DC5BCF">
              <w:rPr>
                <w:rFonts w:ascii="Times New Roman" w:hAnsi="Times New Roman" w:cs="Times New Roman"/>
                <w:sz w:val="26"/>
                <w:szCs w:val="26"/>
              </w:rPr>
              <w:t xml:space="preserve">Звездный бульвар, д.5, п.4 </w:t>
            </w:r>
          </w:p>
        </w:tc>
        <w:tc>
          <w:tcPr>
            <w:tcW w:w="4360"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rPr>
            </w:pPr>
            <w:r w:rsidRPr="00DC5BCF">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C5BCF"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lang w:eastAsia="ru-RU"/>
              </w:rPr>
            </w:pPr>
            <w:r w:rsidRPr="00DC5BCF">
              <w:rPr>
                <w:rFonts w:ascii="Times New Roman" w:hAnsi="Times New Roman" w:cs="Times New Roman"/>
                <w:sz w:val="26"/>
                <w:szCs w:val="26"/>
                <w:lang w:eastAsia="ru-RU"/>
              </w:rPr>
              <w:t>Борисов В.Ю.</w:t>
            </w:r>
          </w:p>
        </w:tc>
        <w:tc>
          <w:tcPr>
            <w:tcW w:w="2869" w:type="dxa"/>
            <w:tcBorders>
              <w:top w:val="nil"/>
              <w:left w:val="nil"/>
              <w:bottom w:val="single" w:sz="4" w:space="0" w:color="auto"/>
              <w:right w:val="single" w:sz="8" w:space="0" w:color="auto"/>
            </w:tcBorders>
            <w:shd w:val="clear" w:color="auto" w:fill="FFFFFF"/>
            <w:noWrap/>
            <w:vAlign w:val="bottom"/>
          </w:tcPr>
          <w:p w:rsidR="002A558F" w:rsidRPr="00DC5BCF" w:rsidRDefault="002A558F" w:rsidP="001942B8">
            <w:pPr>
              <w:rPr>
                <w:rFonts w:ascii="Times New Roman" w:hAnsi="Times New Roman" w:cs="Times New Roman"/>
                <w:sz w:val="26"/>
                <w:szCs w:val="26"/>
                <w:lang w:eastAsia="ru-RU"/>
              </w:rPr>
            </w:pPr>
            <w:proofErr w:type="spellStart"/>
            <w:r w:rsidRPr="00DC5BCF">
              <w:rPr>
                <w:rFonts w:ascii="Times New Roman" w:hAnsi="Times New Roman" w:cs="Times New Roman"/>
                <w:sz w:val="26"/>
                <w:szCs w:val="26"/>
                <w:lang w:eastAsia="ru-RU"/>
              </w:rPr>
              <w:t>Цукасов</w:t>
            </w:r>
            <w:proofErr w:type="spellEnd"/>
            <w:r w:rsidRPr="00DC5BCF">
              <w:rPr>
                <w:rFonts w:ascii="Times New Roman" w:hAnsi="Times New Roman" w:cs="Times New Roman"/>
                <w:sz w:val="26"/>
                <w:szCs w:val="26"/>
                <w:lang w:eastAsia="ru-RU"/>
              </w:rPr>
              <w:t xml:space="preserve"> С.С.</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C13CB2" w:rsidRDefault="002A558F" w:rsidP="001942B8">
            <w:pPr>
              <w:rPr>
                <w:rFonts w:ascii="Times New Roman" w:hAnsi="Times New Roman" w:cs="Times New Roman"/>
                <w:sz w:val="26"/>
                <w:szCs w:val="26"/>
              </w:rPr>
            </w:pPr>
            <w:r w:rsidRPr="00C13CB2">
              <w:rPr>
                <w:rFonts w:ascii="Times New Roman" w:hAnsi="Times New Roman" w:cs="Times New Roman"/>
                <w:sz w:val="26"/>
                <w:szCs w:val="26"/>
              </w:rPr>
              <w:t>Звездный бульвар, д.6 п.1,2,3</w:t>
            </w:r>
          </w:p>
        </w:tc>
        <w:tc>
          <w:tcPr>
            <w:tcW w:w="4360"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rPr>
            </w:pPr>
            <w:r w:rsidRPr="00C13CB2">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C13CB2"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roofErr w:type="spellStart"/>
            <w:r w:rsidRPr="00C13CB2">
              <w:rPr>
                <w:rFonts w:ascii="Times New Roman" w:hAnsi="Times New Roman" w:cs="Times New Roman"/>
                <w:sz w:val="26"/>
                <w:szCs w:val="26"/>
                <w:lang w:eastAsia="ru-RU"/>
              </w:rPr>
              <w:t>Цукасов</w:t>
            </w:r>
            <w:proofErr w:type="spellEnd"/>
            <w:r w:rsidRPr="00C13CB2">
              <w:rPr>
                <w:rFonts w:ascii="Times New Roman" w:hAnsi="Times New Roman" w:cs="Times New Roman"/>
                <w:sz w:val="26"/>
                <w:szCs w:val="26"/>
                <w:lang w:eastAsia="ru-RU"/>
              </w:rPr>
              <w:t xml:space="preserve"> С.С.</w:t>
            </w:r>
          </w:p>
        </w:tc>
        <w:tc>
          <w:tcPr>
            <w:tcW w:w="2869" w:type="dxa"/>
            <w:tcBorders>
              <w:top w:val="nil"/>
              <w:left w:val="nil"/>
              <w:bottom w:val="single" w:sz="4" w:space="0" w:color="auto"/>
              <w:right w:val="single" w:sz="8"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r w:rsidRPr="00C13CB2">
              <w:rPr>
                <w:rFonts w:ascii="Times New Roman" w:hAnsi="Times New Roman" w:cs="Times New Roman"/>
                <w:sz w:val="26"/>
                <w:szCs w:val="26"/>
                <w:lang w:eastAsia="ru-RU"/>
              </w:rPr>
              <w:t>Борисов В.Ю.</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C13CB2" w:rsidRDefault="002A558F" w:rsidP="00DC5BCF">
            <w:pPr>
              <w:rPr>
                <w:rFonts w:ascii="Times New Roman" w:hAnsi="Times New Roman" w:cs="Times New Roman"/>
                <w:sz w:val="26"/>
                <w:szCs w:val="26"/>
              </w:rPr>
            </w:pPr>
            <w:r>
              <w:rPr>
                <w:rFonts w:ascii="Times New Roman" w:hAnsi="Times New Roman" w:cs="Times New Roman"/>
                <w:sz w:val="26"/>
                <w:szCs w:val="26"/>
              </w:rPr>
              <w:t xml:space="preserve">ул. Большая </w:t>
            </w:r>
            <w:proofErr w:type="spellStart"/>
            <w:r>
              <w:rPr>
                <w:rFonts w:ascii="Times New Roman" w:hAnsi="Times New Roman" w:cs="Times New Roman"/>
                <w:sz w:val="26"/>
                <w:szCs w:val="26"/>
              </w:rPr>
              <w:t>Марьинская</w:t>
            </w:r>
            <w:proofErr w:type="spellEnd"/>
            <w:r>
              <w:rPr>
                <w:rFonts w:ascii="Times New Roman" w:hAnsi="Times New Roman" w:cs="Times New Roman"/>
                <w:sz w:val="26"/>
                <w:szCs w:val="26"/>
              </w:rPr>
              <w:t xml:space="preserve">, </w:t>
            </w:r>
            <w:r w:rsidR="00265E1D">
              <w:rPr>
                <w:rFonts w:ascii="Times New Roman" w:hAnsi="Times New Roman" w:cs="Times New Roman"/>
                <w:sz w:val="26"/>
                <w:szCs w:val="26"/>
              </w:rPr>
              <w:t>д.</w:t>
            </w:r>
            <w:r>
              <w:rPr>
                <w:rFonts w:ascii="Times New Roman" w:hAnsi="Times New Roman" w:cs="Times New Roman"/>
                <w:sz w:val="26"/>
                <w:szCs w:val="26"/>
              </w:rPr>
              <w:t>19,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rPr>
            </w:pPr>
            <w:r w:rsidRPr="00C13CB2">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C13CB2"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C13CB2" w:rsidRDefault="002A558F" w:rsidP="00DC5BCF">
            <w:p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Кезин М.С. </w:t>
            </w:r>
          </w:p>
        </w:tc>
        <w:tc>
          <w:tcPr>
            <w:tcW w:w="2869" w:type="dxa"/>
            <w:tcBorders>
              <w:top w:val="nil"/>
              <w:left w:val="nil"/>
              <w:bottom w:val="single" w:sz="4" w:space="0" w:color="auto"/>
              <w:right w:val="single" w:sz="8"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r>
              <w:rPr>
                <w:rFonts w:ascii="Times New Roman" w:hAnsi="Times New Roman" w:cs="Times New Roman"/>
                <w:sz w:val="26"/>
                <w:szCs w:val="26"/>
                <w:lang w:eastAsia="ru-RU"/>
              </w:rPr>
              <w:t>Федюнина Н.Н.</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2A558F">
            <w:pPr>
              <w:rPr>
                <w:rFonts w:ascii="Times New Roman" w:hAnsi="Times New Roman" w:cs="Times New Roman"/>
                <w:sz w:val="26"/>
                <w:szCs w:val="26"/>
              </w:rPr>
            </w:pPr>
            <w:r>
              <w:rPr>
                <w:rFonts w:ascii="Times New Roman" w:hAnsi="Times New Roman" w:cs="Times New Roman"/>
                <w:sz w:val="26"/>
                <w:szCs w:val="26"/>
              </w:rPr>
              <w:t>п</w:t>
            </w:r>
            <w:r w:rsidRPr="00184FC8">
              <w:rPr>
                <w:rFonts w:ascii="Times New Roman" w:hAnsi="Times New Roman" w:cs="Times New Roman"/>
                <w:sz w:val="26"/>
                <w:szCs w:val="26"/>
              </w:rPr>
              <w:t>роспект Мира, д.97, п.9</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rPr>
            </w:pPr>
            <w:r>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Кезин. М.С.</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lang w:eastAsia="ru-RU"/>
              </w:rPr>
            </w:pPr>
            <w:r>
              <w:rPr>
                <w:rFonts w:ascii="Times New Roman" w:hAnsi="Times New Roman" w:cs="Times New Roman"/>
                <w:sz w:val="26"/>
                <w:szCs w:val="26"/>
                <w:lang w:eastAsia="ru-RU"/>
              </w:rPr>
              <w:t>Федюнина Н.Н.</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84FC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 xml:space="preserve">ул. </w:t>
            </w:r>
            <w:proofErr w:type="spellStart"/>
            <w:r w:rsidRPr="00184FC8">
              <w:rPr>
                <w:rFonts w:ascii="Times New Roman" w:hAnsi="Times New Roman" w:cs="Times New Roman"/>
                <w:sz w:val="26"/>
                <w:szCs w:val="26"/>
              </w:rPr>
              <w:t>Годовикова</w:t>
            </w:r>
            <w:proofErr w:type="spellEnd"/>
            <w:r w:rsidRPr="00184FC8">
              <w:rPr>
                <w:rFonts w:ascii="Times New Roman" w:hAnsi="Times New Roman" w:cs="Times New Roman"/>
                <w:sz w:val="26"/>
                <w:szCs w:val="26"/>
              </w:rPr>
              <w:t>, д.1, к.2</w:t>
            </w:r>
            <w:r>
              <w:rPr>
                <w:rFonts w:ascii="Times New Roman" w:hAnsi="Times New Roman" w:cs="Times New Roman"/>
                <w:sz w:val="26"/>
                <w:szCs w:val="26"/>
              </w:rPr>
              <w:t>,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84FC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Федюнина Н.Н.</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Кириков П.Д.</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84FC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ул.</w:t>
            </w:r>
            <w:r w:rsidR="00265E1D">
              <w:rPr>
                <w:rFonts w:ascii="Times New Roman" w:hAnsi="Times New Roman" w:cs="Times New Roman"/>
                <w:sz w:val="26"/>
                <w:szCs w:val="26"/>
              </w:rPr>
              <w:t xml:space="preserve"> </w:t>
            </w:r>
            <w:r w:rsidRPr="00184FC8">
              <w:rPr>
                <w:rFonts w:ascii="Times New Roman" w:hAnsi="Times New Roman" w:cs="Times New Roman"/>
                <w:sz w:val="26"/>
                <w:szCs w:val="26"/>
              </w:rPr>
              <w:t>Большая</w:t>
            </w:r>
            <w:r w:rsidR="00681643">
              <w:rPr>
                <w:rFonts w:ascii="Times New Roman" w:hAnsi="Times New Roman" w:cs="Times New Roman"/>
                <w:sz w:val="26"/>
                <w:szCs w:val="26"/>
              </w:rPr>
              <w:t xml:space="preserve"> </w:t>
            </w:r>
            <w:proofErr w:type="spellStart"/>
            <w:r w:rsidRPr="00184FC8">
              <w:rPr>
                <w:rFonts w:ascii="Times New Roman" w:hAnsi="Times New Roman" w:cs="Times New Roman"/>
                <w:sz w:val="26"/>
                <w:szCs w:val="26"/>
              </w:rPr>
              <w:t>Марьинская</w:t>
            </w:r>
            <w:proofErr w:type="spellEnd"/>
            <w:r w:rsidRPr="00184FC8">
              <w:rPr>
                <w:rFonts w:ascii="Times New Roman" w:hAnsi="Times New Roman" w:cs="Times New Roman"/>
                <w:sz w:val="26"/>
                <w:szCs w:val="26"/>
              </w:rPr>
              <w:t>, д.15,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84FC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Кезин М.С.</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Кунаков К.О.</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2A558F">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2A558F">
            <w:pPr>
              <w:rPr>
                <w:rFonts w:ascii="Times New Roman" w:hAnsi="Times New Roman" w:cs="Times New Roman"/>
                <w:sz w:val="26"/>
                <w:szCs w:val="26"/>
              </w:rPr>
            </w:pPr>
            <w:r>
              <w:rPr>
                <w:rFonts w:ascii="Times New Roman" w:hAnsi="Times New Roman" w:cs="Times New Roman"/>
                <w:sz w:val="26"/>
                <w:szCs w:val="26"/>
              </w:rPr>
              <w:t>у</w:t>
            </w:r>
            <w:r w:rsidRPr="00184FC8">
              <w:rPr>
                <w:rFonts w:ascii="Times New Roman" w:hAnsi="Times New Roman" w:cs="Times New Roman"/>
                <w:sz w:val="26"/>
                <w:szCs w:val="26"/>
              </w:rPr>
              <w:t xml:space="preserve">л. </w:t>
            </w:r>
            <w:proofErr w:type="spellStart"/>
            <w:r w:rsidRPr="00184FC8">
              <w:rPr>
                <w:rFonts w:ascii="Times New Roman" w:hAnsi="Times New Roman" w:cs="Times New Roman"/>
                <w:sz w:val="26"/>
                <w:szCs w:val="26"/>
              </w:rPr>
              <w:t>Аргуновская</w:t>
            </w:r>
            <w:proofErr w:type="spellEnd"/>
            <w:r w:rsidRPr="00184FC8">
              <w:rPr>
                <w:rFonts w:ascii="Times New Roman" w:hAnsi="Times New Roman" w:cs="Times New Roman"/>
                <w:sz w:val="26"/>
                <w:szCs w:val="26"/>
              </w:rPr>
              <w:t>, д.12, п. 7</w:t>
            </w:r>
          </w:p>
        </w:tc>
        <w:tc>
          <w:tcPr>
            <w:tcW w:w="4360" w:type="dxa"/>
            <w:tcBorders>
              <w:top w:val="nil"/>
              <w:left w:val="nil"/>
              <w:bottom w:val="single" w:sz="4" w:space="0" w:color="auto"/>
              <w:right w:val="single" w:sz="4" w:space="0" w:color="auto"/>
            </w:tcBorders>
            <w:shd w:val="clear" w:color="auto" w:fill="FFFFFF"/>
            <w:noWrap/>
          </w:tcPr>
          <w:p w:rsidR="002A558F" w:rsidRDefault="002A558F" w:rsidP="002A558F">
            <w:r w:rsidRPr="00EE39D0">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2A558F">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2A558F">
            <w:pPr>
              <w:rPr>
                <w:rFonts w:ascii="Times New Roman" w:hAnsi="Times New Roman" w:cs="Times New Roman"/>
                <w:sz w:val="26"/>
                <w:szCs w:val="26"/>
                <w:lang w:eastAsia="ru-RU"/>
              </w:rPr>
            </w:pPr>
            <w:r>
              <w:rPr>
                <w:rFonts w:ascii="Times New Roman" w:hAnsi="Times New Roman" w:cs="Times New Roman"/>
                <w:sz w:val="26"/>
                <w:szCs w:val="26"/>
                <w:lang w:eastAsia="ru-RU"/>
              </w:rPr>
              <w:t>Семенов С.Л.</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2A558F">
            <w:pPr>
              <w:rPr>
                <w:rFonts w:ascii="Times New Roman" w:hAnsi="Times New Roman" w:cs="Times New Roman"/>
                <w:sz w:val="26"/>
                <w:szCs w:val="26"/>
                <w:lang w:eastAsia="ru-RU"/>
              </w:rPr>
            </w:pPr>
            <w:r>
              <w:rPr>
                <w:rFonts w:ascii="Times New Roman" w:hAnsi="Times New Roman" w:cs="Times New Roman"/>
                <w:sz w:val="26"/>
                <w:szCs w:val="26"/>
                <w:lang w:eastAsia="ru-RU"/>
              </w:rPr>
              <w:t>Степанов М.В.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2A558F">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2A558F">
            <w:pPr>
              <w:rPr>
                <w:rFonts w:ascii="Times New Roman" w:hAnsi="Times New Roman" w:cs="Times New Roman"/>
                <w:sz w:val="26"/>
                <w:szCs w:val="26"/>
              </w:rPr>
            </w:pPr>
            <w:r w:rsidRPr="00184FC8">
              <w:rPr>
                <w:rFonts w:ascii="Times New Roman" w:hAnsi="Times New Roman" w:cs="Times New Roman"/>
                <w:sz w:val="26"/>
                <w:szCs w:val="26"/>
              </w:rPr>
              <w:t xml:space="preserve">Ул. </w:t>
            </w:r>
            <w:proofErr w:type="spellStart"/>
            <w:r w:rsidRPr="00184FC8">
              <w:rPr>
                <w:rFonts w:ascii="Times New Roman" w:hAnsi="Times New Roman" w:cs="Times New Roman"/>
                <w:sz w:val="26"/>
                <w:szCs w:val="26"/>
              </w:rPr>
              <w:t>Аргуновская</w:t>
            </w:r>
            <w:proofErr w:type="spellEnd"/>
            <w:r w:rsidRPr="00184FC8">
              <w:rPr>
                <w:rFonts w:ascii="Times New Roman" w:hAnsi="Times New Roman" w:cs="Times New Roman"/>
                <w:sz w:val="26"/>
                <w:szCs w:val="26"/>
              </w:rPr>
              <w:t>, д.8, п.1</w:t>
            </w:r>
          </w:p>
        </w:tc>
        <w:tc>
          <w:tcPr>
            <w:tcW w:w="4360" w:type="dxa"/>
            <w:tcBorders>
              <w:top w:val="nil"/>
              <w:left w:val="nil"/>
              <w:bottom w:val="single" w:sz="4" w:space="0" w:color="auto"/>
              <w:right w:val="single" w:sz="4" w:space="0" w:color="auto"/>
            </w:tcBorders>
            <w:shd w:val="clear" w:color="auto" w:fill="FFFFFF"/>
            <w:noWrap/>
          </w:tcPr>
          <w:p w:rsidR="002A558F" w:rsidRDefault="002A558F" w:rsidP="002A558F">
            <w:r w:rsidRPr="00EE39D0">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2A558F">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2A558F">
            <w:pPr>
              <w:rPr>
                <w:rFonts w:ascii="Times New Roman" w:hAnsi="Times New Roman" w:cs="Times New Roman"/>
                <w:sz w:val="26"/>
                <w:szCs w:val="26"/>
                <w:lang w:eastAsia="ru-RU"/>
              </w:rPr>
            </w:pPr>
            <w:r>
              <w:rPr>
                <w:rFonts w:ascii="Times New Roman" w:hAnsi="Times New Roman" w:cs="Times New Roman"/>
                <w:sz w:val="26"/>
                <w:szCs w:val="26"/>
                <w:lang w:eastAsia="ru-RU"/>
              </w:rPr>
              <w:t>Семенов С.Л.</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2A558F">
            <w:pPr>
              <w:rPr>
                <w:rFonts w:ascii="Times New Roman" w:hAnsi="Times New Roman" w:cs="Times New Roman"/>
                <w:sz w:val="26"/>
                <w:szCs w:val="26"/>
                <w:lang w:eastAsia="ru-RU"/>
              </w:rPr>
            </w:pPr>
            <w:r>
              <w:rPr>
                <w:rFonts w:ascii="Times New Roman" w:hAnsi="Times New Roman" w:cs="Times New Roman"/>
                <w:sz w:val="26"/>
                <w:szCs w:val="26"/>
                <w:lang w:eastAsia="ru-RU"/>
              </w:rPr>
              <w:t>Степанов М.В.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84FC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 xml:space="preserve">Звездный бульвар, </w:t>
            </w:r>
            <w:r>
              <w:rPr>
                <w:rFonts w:ascii="Times New Roman" w:hAnsi="Times New Roman" w:cs="Times New Roman"/>
                <w:sz w:val="26"/>
                <w:szCs w:val="26"/>
              </w:rPr>
              <w:t>д.</w:t>
            </w:r>
            <w:r w:rsidRPr="00184FC8">
              <w:rPr>
                <w:rFonts w:ascii="Times New Roman" w:hAnsi="Times New Roman" w:cs="Times New Roman"/>
                <w:sz w:val="26"/>
                <w:szCs w:val="26"/>
              </w:rPr>
              <w:t>42, к.</w:t>
            </w:r>
            <w:r>
              <w:rPr>
                <w:rFonts w:ascii="Times New Roman" w:hAnsi="Times New Roman" w:cs="Times New Roman"/>
                <w:sz w:val="26"/>
                <w:szCs w:val="26"/>
              </w:rPr>
              <w:t>1</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84FC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C52610" w:rsidP="00184FC8">
            <w:pPr>
              <w:rPr>
                <w:rFonts w:ascii="Times New Roman" w:hAnsi="Times New Roman" w:cs="Times New Roman"/>
                <w:sz w:val="26"/>
                <w:szCs w:val="26"/>
                <w:lang w:eastAsia="ru-RU"/>
              </w:rPr>
            </w:pPr>
            <w:r>
              <w:rPr>
                <w:rFonts w:ascii="Times New Roman" w:hAnsi="Times New Roman" w:cs="Times New Roman"/>
                <w:sz w:val="26"/>
                <w:szCs w:val="26"/>
                <w:lang w:eastAsia="ru-RU"/>
              </w:rPr>
              <w:t>Семенов С.Л.</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C52610" w:rsidP="00C52610">
            <w:pPr>
              <w:rPr>
                <w:rFonts w:ascii="Times New Roman" w:hAnsi="Times New Roman" w:cs="Times New Roman"/>
                <w:sz w:val="26"/>
                <w:szCs w:val="26"/>
                <w:lang w:eastAsia="ru-RU"/>
              </w:rPr>
            </w:pPr>
            <w:r>
              <w:rPr>
                <w:rFonts w:ascii="Times New Roman" w:hAnsi="Times New Roman" w:cs="Times New Roman"/>
                <w:sz w:val="26"/>
                <w:szCs w:val="26"/>
                <w:lang w:eastAsia="ru-RU"/>
              </w:rPr>
              <w:t>Кириков П.Д.</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84FC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 xml:space="preserve">ул. </w:t>
            </w:r>
            <w:proofErr w:type="spellStart"/>
            <w:r w:rsidRPr="00184FC8">
              <w:rPr>
                <w:rFonts w:ascii="Times New Roman" w:hAnsi="Times New Roman" w:cs="Times New Roman"/>
                <w:sz w:val="26"/>
                <w:szCs w:val="26"/>
              </w:rPr>
              <w:t>Аргуновская</w:t>
            </w:r>
            <w:proofErr w:type="spellEnd"/>
            <w:r w:rsidRPr="00184FC8">
              <w:rPr>
                <w:rFonts w:ascii="Times New Roman" w:hAnsi="Times New Roman" w:cs="Times New Roman"/>
                <w:sz w:val="26"/>
                <w:szCs w:val="26"/>
              </w:rPr>
              <w:t>, д.16, п.5</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rPr>
            </w:pPr>
            <w:r w:rsidRPr="00184FC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84FC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Степанов М.В.</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lang w:eastAsia="ru-RU"/>
              </w:rPr>
            </w:pPr>
            <w:r w:rsidRPr="00184FC8">
              <w:rPr>
                <w:rFonts w:ascii="Times New Roman" w:hAnsi="Times New Roman" w:cs="Times New Roman"/>
                <w:sz w:val="26"/>
                <w:szCs w:val="26"/>
                <w:lang w:eastAsia="ru-RU"/>
              </w:rPr>
              <w:t>Семенов С.Л.</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DB4EB8">
            <w:pPr>
              <w:rPr>
                <w:rFonts w:ascii="Times New Roman" w:hAnsi="Times New Roman" w:cs="Times New Roman"/>
                <w:sz w:val="26"/>
                <w:szCs w:val="26"/>
              </w:rPr>
            </w:pPr>
            <w:r>
              <w:rPr>
                <w:rFonts w:ascii="Times New Roman" w:hAnsi="Times New Roman" w:cs="Times New Roman"/>
                <w:sz w:val="26"/>
                <w:szCs w:val="26"/>
              </w:rPr>
              <w:t>у</w:t>
            </w:r>
            <w:r w:rsidRPr="00184FC8">
              <w:rPr>
                <w:rFonts w:ascii="Times New Roman" w:hAnsi="Times New Roman" w:cs="Times New Roman"/>
                <w:sz w:val="26"/>
                <w:szCs w:val="26"/>
              </w:rPr>
              <w:t xml:space="preserve">л. Академика Королева, д.11, п.2, </w:t>
            </w:r>
            <w:r>
              <w:rPr>
                <w:rFonts w:ascii="Times New Roman" w:hAnsi="Times New Roman" w:cs="Times New Roman"/>
                <w:sz w:val="26"/>
                <w:szCs w:val="26"/>
              </w:rPr>
              <w:t xml:space="preserve">2 подвальные </w:t>
            </w:r>
            <w:r w:rsidRPr="00184FC8">
              <w:rPr>
                <w:rFonts w:ascii="Times New Roman" w:hAnsi="Times New Roman" w:cs="Times New Roman"/>
                <w:sz w:val="26"/>
                <w:szCs w:val="26"/>
              </w:rPr>
              <w:t>двер</w:t>
            </w:r>
            <w:r>
              <w:rPr>
                <w:rFonts w:ascii="Times New Roman" w:hAnsi="Times New Roman" w:cs="Times New Roman"/>
                <w:sz w:val="26"/>
                <w:szCs w:val="26"/>
              </w:rPr>
              <w:t>и</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84FC8">
            <w:pPr>
              <w:rPr>
                <w:rFonts w:ascii="Times New Roman" w:hAnsi="Times New Roman" w:cs="Times New Roman"/>
                <w:sz w:val="26"/>
                <w:szCs w:val="26"/>
              </w:rPr>
            </w:pPr>
            <w:r>
              <w:rPr>
                <w:rFonts w:ascii="Times New Roman" w:hAnsi="Times New Roman" w:cs="Times New Roman"/>
                <w:sz w:val="26"/>
                <w:szCs w:val="26"/>
              </w:rPr>
              <w:t>Замена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lang w:eastAsia="ru-RU"/>
              </w:rPr>
            </w:pPr>
            <w:r>
              <w:rPr>
                <w:rFonts w:ascii="Times New Roman" w:hAnsi="Times New Roman" w:cs="Times New Roman"/>
                <w:sz w:val="26"/>
                <w:szCs w:val="26"/>
                <w:lang w:eastAsia="ru-RU"/>
              </w:rPr>
              <w:t>Рахилин К.В.</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lang w:eastAsia="ru-RU"/>
              </w:rPr>
            </w:pPr>
            <w:r>
              <w:rPr>
                <w:rFonts w:ascii="Times New Roman" w:hAnsi="Times New Roman" w:cs="Times New Roman"/>
                <w:sz w:val="26"/>
                <w:szCs w:val="26"/>
                <w:lang w:eastAsia="ru-RU"/>
              </w:rPr>
              <w:t>Семенов С.Л.</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1942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184FC8" w:rsidRDefault="002A558F" w:rsidP="00DB4EB8">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Цандера</w:t>
            </w:r>
            <w:proofErr w:type="spellEnd"/>
            <w:r>
              <w:rPr>
                <w:rFonts w:ascii="Times New Roman" w:hAnsi="Times New Roman" w:cs="Times New Roman"/>
                <w:sz w:val="26"/>
                <w:szCs w:val="26"/>
              </w:rPr>
              <w:t>, д.10, п.2</w:t>
            </w:r>
          </w:p>
        </w:tc>
        <w:tc>
          <w:tcPr>
            <w:tcW w:w="4360"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rPr>
            </w:pPr>
            <w:r w:rsidRPr="00184FC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184FC8" w:rsidRDefault="002A558F" w:rsidP="001942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184FC8" w:rsidRDefault="002A558F" w:rsidP="00DB4EB8">
            <w:pPr>
              <w:rPr>
                <w:rFonts w:ascii="Times New Roman" w:hAnsi="Times New Roman" w:cs="Times New Roman"/>
                <w:sz w:val="26"/>
                <w:szCs w:val="26"/>
                <w:lang w:eastAsia="ru-RU"/>
              </w:rPr>
            </w:pPr>
            <w:r>
              <w:rPr>
                <w:rFonts w:ascii="Times New Roman" w:hAnsi="Times New Roman" w:cs="Times New Roman"/>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vAlign w:val="bottom"/>
          </w:tcPr>
          <w:p w:rsidR="002A558F" w:rsidRPr="00184FC8" w:rsidRDefault="002A558F" w:rsidP="001942B8">
            <w:pPr>
              <w:rPr>
                <w:rFonts w:ascii="Times New Roman" w:hAnsi="Times New Roman" w:cs="Times New Roman"/>
                <w:sz w:val="26"/>
                <w:szCs w:val="26"/>
                <w:lang w:eastAsia="ru-RU"/>
              </w:rPr>
            </w:pPr>
            <w:r>
              <w:rPr>
                <w:rFonts w:ascii="Times New Roman" w:hAnsi="Times New Roman" w:cs="Times New Roman"/>
                <w:sz w:val="26"/>
                <w:szCs w:val="26"/>
                <w:lang w:eastAsia="ru-RU"/>
              </w:rPr>
              <w:t>Рахилин К.В.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265E1D">
            <w:pPr>
              <w:rPr>
                <w:rFonts w:ascii="Times New Roman" w:hAnsi="Times New Roman" w:cs="Times New Roman"/>
                <w:sz w:val="26"/>
                <w:szCs w:val="26"/>
              </w:rPr>
            </w:pPr>
            <w:r w:rsidRPr="00DB4EB8">
              <w:rPr>
                <w:rFonts w:ascii="Times New Roman" w:hAnsi="Times New Roman" w:cs="Times New Roman"/>
                <w:sz w:val="26"/>
                <w:szCs w:val="26"/>
              </w:rPr>
              <w:t>ул. Кондратюка, д.</w:t>
            </w:r>
            <w:r>
              <w:rPr>
                <w:rFonts w:ascii="Times New Roman" w:hAnsi="Times New Roman" w:cs="Times New Roman"/>
                <w:sz w:val="26"/>
                <w:szCs w:val="26"/>
              </w:rPr>
              <w:t>10</w:t>
            </w:r>
            <w:r w:rsidRPr="00DB4EB8">
              <w:rPr>
                <w:rFonts w:ascii="Times New Roman" w:hAnsi="Times New Roman" w:cs="Times New Roman"/>
                <w:sz w:val="26"/>
                <w:szCs w:val="26"/>
              </w:rPr>
              <w:t>,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Рахилин К.В.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Звездный бульвар, д.3</w:t>
            </w:r>
            <w:r>
              <w:rPr>
                <w:rFonts w:ascii="Times New Roman" w:hAnsi="Times New Roman" w:cs="Times New Roman"/>
                <w:sz w:val="26"/>
                <w:szCs w:val="26"/>
              </w:rPr>
              <w:t>0</w:t>
            </w:r>
            <w:r w:rsidRPr="00DB4EB8">
              <w:rPr>
                <w:rFonts w:ascii="Times New Roman" w:hAnsi="Times New Roman" w:cs="Times New Roman"/>
                <w:sz w:val="26"/>
                <w:szCs w:val="26"/>
              </w:rPr>
              <w:t>, к.1</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Кириков П.Д.</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Федюнина Н.Н.</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Звездный бульвар, д.3</w:t>
            </w:r>
            <w:r>
              <w:rPr>
                <w:rFonts w:ascii="Times New Roman" w:hAnsi="Times New Roman" w:cs="Times New Roman"/>
                <w:sz w:val="26"/>
                <w:szCs w:val="26"/>
              </w:rPr>
              <w:t>0</w:t>
            </w:r>
            <w:r w:rsidRPr="00DB4EB8">
              <w:rPr>
                <w:rFonts w:ascii="Times New Roman" w:hAnsi="Times New Roman" w:cs="Times New Roman"/>
                <w:sz w:val="26"/>
                <w:szCs w:val="26"/>
              </w:rPr>
              <w:t>, к.</w:t>
            </w:r>
            <w:r>
              <w:rPr>
                <w:rFonts w:ascii="Times New Roman" w:hAnsi="Times New Roman" w:cs="Times New Roman"/>
                <w:sz w:val="26"/>
                <w:szCs w:val="26"/>
              </w:rPr>
              <w:t>2,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Кириков П.Д.</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Федюнина Н.Н.</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265E1D">
            <w:pPr>
              <w:rPr>
                <w:rFonts w:ascii="Times New Roman" w:hAnsi="Times New Roman" w:cs="Times New Roman"/>
                <w:sz w:val="26"/>
                <w:szCs w:val="26"/>
              </w:rPr>
            </w:pPr>
            <w:r w:rsidRPr="00DB4EB8">
              <w:rPr>
                <w:rFonts w:ascii="Times New Roman" w:hAnsi="Times New Roman" w:cs="Times New Roman"/>
                <w:sz w:val="26"/>
                <w:szCs w:val="26"/>
              </w:rPr>
              <w:t>ул. 1-я Останкинская, д.21А, п.1</w:t>
            </w:r>
            <w:r>
              <w:rPr>
                <w:rFonts w:ascii="Times New Roman" w:hAnsi="Times New Roman" w:cs="Times New Roman"/>
                <w:sz w:val="26"/>
                <w:szCs w:val="26"/>
              </w:rPr>
              <w:t>, 2</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Александров Н.А.</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Карпушин В.В.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ул. Бочкова, д.</w:t>
            </w:r>
            <w:r>
              <w:rPr>
                <w:rFonts w:ascii="Times New Roman" w:hAnsi="Times New Roman" w:cs="Times New Roman"/>
                <w:sz w:val="26"/>
                <w:szCs w:val="26"/>
              </w:rPr>
              <w:t>6</w:t>
            </w:r>
            <w:r w:rsidRPr="00DB4EB8">
              <w:rPr>
                <w:rFonts w:ascii="Times New Roman" w:hAnsi="Times New Roman" w:cs="Times New Roman"/>
                <w:sz w:val="26"/>
                <w:szCs w:val="26"/>
              </w:rPr>
              <w:t>,</w:t>
            </w:r>
            <w:r>
              <w:rPr>
                <w:rFonts w:ascii="Times New Roman" w:hAnsi="Times New Roman" w:cs="Times New Roman"/>
                <w:sz w:val="26"/>
                <w:szCs w:val="26"/>
              </w:rPr>
              <w:t xml:space="preserve"> к.1,</w:t>
            </w:r>
            <w:r w:rsidRPr="00DB4EB8">
              <w:rPr>
                <w:rFonts w:ascii="Times New Roman" w:hAnsi="Times New Roman" w:cs="Times New Roman"/>
                <w:sz w:val="26"/>
                <w:szCs w:val="26"/>
              </w:rPr>
              <w:t xml:space="preserve"> п.</w:t>
            </w:r>
            <w:r>
              <w:rPr>
                <w:rFonts w:ascii="Times New Roman" w:hAnsi="Times New Roman" w:cs="Times New Roman"/>
                <w:sz w:val="26"/>
                <w:szCs w:val="26"/>
              </w:rPr>
              <w:t>4</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Pr>
                <w:rFonts w:ascii="Times New Roman" w:hAnsi="Times New Roman" w:cs="Times New Roman"/>
                <w:sz w:val="26"/>
                <w:szCs w:val="26"/>
                <w:lang w:eastAsia="ru-RU"/>
              </w:rPr>
              <w:t>Кунаков К.О.</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Pr>
                <w:rFonts w:ascii="Times New Roman" w:hAnsi="Times New Roman" w:cs="Times New Roman"/>
                <w:sz w:val="26"/>
                <w:szCs w:val="26"/>
                <w:lang w:eastAsia="ru-RU"/>
              </w:rPr>
              <w:t>Кезин М.С.</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C5BCF" w:rsidRDefault="002A558F" w:rsidP="00DB4EB8">
            <w:pPr>
              <w:rPr>
                <w:rFonts w:ascii="Times New Roman" w:hAnsi="Times New Roman" w:cs="Times New Roman"/>
                <w:sz w:val="26"/>
                <w:szCs w:val="26"/>
                <w:highlight w:val="yellow"/>
              </w:rPr>
            </w:pPr>
            <w:r w:rsidRPr="00DB4EB8">
              <w:rPr>
                <w:rFonts w:ascii="Times New Roman" w:hAnsi="Times New Roman" w:cs="Times New Roman"/>
                <w:sz w:val="26"/>
                <w:szCs w:val="26"/>
              </w:rPr>
              <w:t>ул. Бочкова, д.</w:t>
            </w:r>
            <w:r>
              <w:rPr>
                <w:rFonts w:ascii="Times New Roman" w:hAnsi="Times New Roman" w:cs="Times New Roman"/>
                <w:sz w:val="26"/>
                <w:szCs w:val="26"/>
              </w:rPr>
              <w:t>6</w:t>
            </w:r>
            <w:r w:rsidRPr="00DB4EB8">
              <w:rPr>
                <w:rFonts w:ascii="Times New Roman" w:hAnsi="Times New Roman" w:cs="Times New Roman"/>
                <w:sz w:val="26"/>
                <w:szCs w:val="26"/>
              </w:rPr>
              <w:t>,</w:t>
            </w:r>
            <w:r>
              <w:rPr>
                <w:rFonts w:ascii="Times New Roman" w:hAnsi="Times New Roman" w:cs="Times New Roman"/>
                <w:sz w:val="26"/>
                <w:szCs w:val="26"/>
              </w:rPr>
              <w:t xml:space="preserve"> к.2,</w:t>
            </w:r>
            <w:r w:rsidRPr="00DB4EB8">
              <w:rPr>
                <w:rFonts w:ascii="Times New Roman" w:hAnsi="Times New Roman" w:cs="Times New Roman"/>
                <w:sz w:val="26"/>
                <w:szCs w:val="26"/>
              </w:rPr>
              <w:t xml:space="preserve"> п.</w:t>
            </w:r>
            <w:r>
              <w:rPr>
                <w:rFonts w:ascii="Times New Roman" w:hAnsi="Times New Roman" w:cs="Times New Roman"/>
                <w:sz w:val="26"/>
                <w:szCs w:val="26"/>
              </w:rPr>
              <w:t>1</w:t>
            </w:r>
          </w:p>
        </w:tc>
        <w:tc>
          <w:tcPr>
            <w:tcW w:w="4360"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DB4EB8">
            <w:pPr>
              <w:rPr>
                <w:rFonts w:ascii="Times New Roman" w:hAnsi="Times New Roman" w:cs="Times New Roman"/>
                <w:sz w:val="26"/>
                <w:szCs w:val="26"/>
                <w:highlight w:val="yellow"/>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C5BCF" w:rsidRDefault="002A558F" w:rsidP="00DB4EB8">
            <w:pPr>
              <w:rPr>
                <w:rFonts w:ascii="Times New Roman" w:hAnsi="Times New Roman" w:cs="Times New Roman"/>
                <w:bCs/>
                <w:iCs/>
                <w:sz w:val="26"/>
                <w:szCs w:val="26"/>
                <w:highlight w:val="yellow"/>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C5BCF" w:rsidRDefault="002A558F" w:rsidP="00DB4EB8">
            <w:pPr>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Кунаков К.О.</w:t>
            </w:r>
          </w:p>
        </w:tc>
        <w:tc>
          <w:tcPr>
            <w:tcW w:w="2869" w:type="dxa"/>
            <w:tcBorders>
              <w:top w:val="nil"/>
              <w:left w:val="nil"/>
              <w:bottom w:val="single" w:sz="4" w:space="0" w:color="auto"/>
              <w:right w:val="single" w:sz="8" w:space="0" w:color="auto"/>
            </w:tcBorders>
            <w:shd w:val="clear" w:color="auto" w:fill="FFFFFF"/>
            <w:noWrap/>
            <w:vAlign w:val="bottom"/>
          </w:tcPr>
          <w:p w:rsidR="002A558F" w:rsidRPr="00DC5BCF" w:rsidRDefault="002A558F" w:rsidP="00DB4EB8">
            <w:pPr>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Кезин М.С.</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ул. Бочкова, д.5, п.1</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Кезин М.С.</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Кунаков К.О.</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265E1D">
            <w:pPr>
              <w:rPr>
                <w:rFonts w:ascii="Times New Roman" w:hAnsi="Times New Roman" w:cs="Times New Roman"/>
                <w:sz w:val="26"/>
                <w:szCs w:val="26"/>
              </w:rPr>
            </w:pPr>
            <w:r w:rsidRPr="00DB4EB8">
              <w:rPr>
                <w:rFonts w:ascii="Times New Roman" w:hAnsi="Times New Roman" w:cs="Times New Roman"/>
                <w:sz w:val="26"/>
                <w:szCs w:val="26"/>
              </w:rPr>
              <w:t>ул. Кондратюка, д.8, п.2</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Школьников А.Н.</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Рахилин К.В.</w:t>
            </w:r>
          </w:p>
        </w:tc>
      </w:tr>
      <w:tr w:rsidR="002A558F" w:rsidTr="001942B8">
        <w:trPr>
          <w:trHeight w:val="285"/>
        </w:trPr>
        <w:tc>
          <w:tcPr>
            <w:tcW w:w="653" w:type="dxa"/>
            <w:vMerge/>
            <w:tcBorders>
              <w:left w:val="single" w:sz="8" w:space="0" w:color="auto"/>
              <w:right w:val="single" w:sz="4" w:space="0" w:color="auto"/>
            </w:tcBorders>
            <w:shd w:val="clear" w:color="auto" w:fill="FFFFFF"/>
            <w:noWrap/>
            <w:vAlign w:val="bottom"/>
          </w:tcPr>
          <w:p w:rsidR="002A558F" w:rsidRPr="00C13CB2" w:rsidRDefault="002A558F" w:rsidP="00DB4EB8">
            <w:pPr>
              <w:rPr>
                <w:rFonts w:ascii="Times New Roman" w:hAnsi="Times New Roman" w:cs="Times New Roman"/>
                <w:sz w:val="26"/>
                <w:szCs w:val="26"/>
                <w:lang w:eastAsia="ru-RU"/>
              </w:rPr>
            </w:pPr>
          </w:p>
        </w:tc>
        <w:tc>
          <w:tcPr>
            <w:tcW w:w="3742" w:type="dxa"/>
            <w:tcBorders>
              <w:top w:val="nil"/>
              <w:left w:val="nil"/>
              <w:bottom w:val="single" w:sz="4" w:space="0" w:color="auto"/>
              <w:right w:val="single" w:sz="4" w:space="0" w:color="auto"/>
            </w:tcBorders>
            <w:shd w:val="clear" w:color="auto" w:fill="FFFFFF"/>
            <w:noWrap/>
          </w:tcPr>
          <w:p w:rsidR="002A558F" w:rsidRPr="00DB4EB8" w:rsidRDefault="002A558F" w:rsidP="00265E1D">
            <w:pPr>
              <w:rPr>
                <w:rFonts w:ascii="Times New Roman" w:hAnsi="Times New Roman" w:cs="Times New Roman"/>
                <w:sz w:val="26"/>
                <w:szCs w:val="26"/>
              </w:rPr>
            </w:pPr>
            <w:r w:rsidRPr="00DB4EB8">
              <w:rPr>
                <w:rFonts w:ascii="Times New Roman" w:hAnsi="Times New Roman" w:cs="Times New Roman"/>
                <w:sz w:val="26"/>
                <w:szCs w:val="26"/>
              </w:rPr>
              <w:t>ул. 1-я Останкинская, д.25, п. 1</w:t>
            </w:r>
          </w:p>
        </w:tc>
        <w:tc>
          <w:tcPr>
            <w:tcW w:w="4360"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rPr>
            </w:pPr>
            <w:r w:rsidRPr="00DB4EB8">
              <w:rPr>
                <w:rFonts w:ascii="Times New Roman" w:hAnsi="Times New Roman" w:cs="Times New Roman"/>
                <w:sz w:val="26"/>
                <w:szCs w:val="26"/>
              </w:rPr>
              <w:t>Замена входных дверей</w:t>
            </w:r>
          </w:p>
        </w:tc>
        <w:tc>
          <w:tcPr>
            <w:tcW w:w="1701" w:type="dxa"/>
            <w:vMerge/>
            <w:tcBorders>
              <w:left w:val="nil"/>
              <w:right w:val="single" w:sz="4" w:space="0" w:color="auto"/>
            </w:tcBorders>
            <w:shd w:val="clear" w:color="auto" w:fill="FFFFFF"/>
            <w:noWrap/>
            <w:vAlign w:val="center"/>
          </w:tcPr>
          <w:p w:rsidR="002A558F" w:rsidRPr="00DB4EB8" w:rsidRDefault="002A558F" w:rsidP="00DB4EB8">
            <w:pPr>
              <w:rPr>
                <w:rFonts w:ascii="Times New Roman" w:hAnsi="Times New Roman" w:cs="Times New Roman"/>
                <w:bCs/>
                <w:iCs/>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Александров Н.А.</w:t>
            </w:r>
          </w:p>
        </w:tc>
        <w:tc>
          <w:tcPr>
            <w:tcW w:w="2869" w:type="dxa"/>
            <w:tcBorders>
              <w:top w:val="nil"/>
              <w:left w:val="nil"/>
              <w:bottom w:val="single" w:sz="4" w:space="0" w:color="auto"/>
              <w:right w:val="single" w:sz="8" w:space="0" w:color="auto"/>
            </w:tcBorders>
            <w:shd w:val="clear" w:color="auto" w:fill="FFFFFF"/>
            <w:noWrap/>
            <w:vAlign w:val="bottom"/>
          </w:tcPr>
          <w:p w:rsidR="002A558F" w:rsidRPr="00DB4EB8" w:rsidRDefault="002A558F" w:rsidP="00DB4EB8">
            <w:pPr>
              <w:rPr>
                <w:rFonts w:ascii="Times New Roman" w:hAnsi="Times New Roman" w:cs="Times New Roman"/>
                <w:sz w:val="26"/>
                <w:szCs w:val="26"/>
                <w:lang w:eastAsia="ru-RU"/>
              </w:rPr>
            </w:pPr>
            <w:r w:rsidRPr="00DB4EB8">
              <w:rPr>
                <w:rFonts w:ascii="Times New Roman" w:hAnsi="Times New Roman" w:cs="Times New Roman"/>
                <w:sz w:val="26"/>
                <w:szCs w:val="26"/>
                <w:lang w:eastAsia="ru-RU"/>
              </w:rPr>
              <w:t>Карпушин В.В.</w:t>
            </w:r>
          </w:p>
        </w:tc>
      </w:tr>
      <w:tr w:rsidR="00DB4EB8" w:rsidTr="001942B8">
        <w:trPr>
          <w:trHeight w:val="70"/>
        </w:trPr>
        <w:tc>
          <w:tcPr>
            <w:tcW w:w="653" w:type="dxa"/>
            <w:tcBorders>
              <w:top w:val="nil"/>
              <w:left w:val="single" w:sz="8" w:space="0" w:color="auto"/>
              <w:bottom w:val="single" w:sz="4" w:space="0" w:color="auto"/>
              <w:right w:val="single" w:sz="4" w:space="0" w:color="auto"/>
            </w:tcBorders>
            <w:shd w:val="clear" w:color="auto" w:fill="FFFFFF"/>
            <w:noWrap/>
            <w:vAlign w:val="bottom"/>
          </w:tcPr>
          <w:p w:rsidR="00DB4EB8" w:rsidRDefault="00DB4EB8" w:rsidP="00DB4EB8">
            <w:pPr>
              <w:tabs>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3742" w:type="dxa"/>
            <w:tcBorders>
              <w:top w:val="nil"/>
              <w:left w:val="nil"/>
              <w:bottom w:val="single" w:sz="4" w:space="0" w:color="auto"/>
              <w:right w:val="single" w:sz="4" w:space="0" w:color="auto"/>
            </w:tcBorders>
            <w:shd w:val="clear" w:color="auto" w:fill="FFFFFF"/>
            <w:noWrap/>
            <w:vAlign w:val="center"/>
            <w:hideMark/>
          </w:tcPr>
          <w:p w:rsidR="00C52610" w:rsidRDefault="00C52610" w:rsidP="00DB4EB8">
            <w:pPr>
              <w:tabs>
                <w:tab w:val="left" w:pos="10206"/>
                <w:tab w:val="left" w:pos="10670"/>
              </w:tabs>
              <w:spacing w:after="0" w:line="240" w:lineRule="auto"/>
              <w:rPr>
                <w:rFonts w:ascii="Times New Roman" w:hAnsi="Times New Roman" w:cs="Times New Roman"/>
                <w:b/>
                <w:color w:val="000000"/>
                <w:sz w:val="28"/>
                <w:szCs w:val="28"/>
                <w:lang w:eastAsia="ru-RU"/>
              </w:rPr>
            </w:pPr>
          </w:p>
          <w:p w:rsidR="00DB4EB8" w:rsidRDefault="00DB4EB8" w:rsidP="00DB4EB8">
            <w:pPr>
              <w:tabs>
                <w:tab w:val="left" w:pos="10206"/>
                <w:tab w:val="left" w:pos="10670"/>
              </w:tabs>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ИТОГО:</w:t>
            </w:r>
          </w:p>
          <w:p w:rsidR="00C52610" w:rsidRDefault="00C52610" w:rsidP="00DB4EB8">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4360" w:type="dxa"/>
            <w:tcBorders>
              <w:top w:val="nil"/>
              <w:left w:val="nil"/>
              <w:bottom w:val="single" w:sz="4" w:space="0" w:color="auto"/>
              <w:right w:val="single" w:sz="4" w:space="0" w:color="auto"/>
            </w:tcBorders>
            <w:shd w:val="clear" w:color="auto" w:fill="FFFFFF"/>
            <w:noWrap/>
            <w:vAlign w:val="bottom"/>
          </w:tcPr>
          <w:p w:rsidR="00DB4EB8" w:rsidRDefault="00DB4EB8" w:rsidP="00DB4EB8">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DB4EB8" w:rsidRPr="0032232C" w:rsidRDefault="00F46EC6" w:rsidP="00DB4EB8">
            <w:pPr>
              <w:tabs>
                <w:tab w:val="left" w:pos="10206"/>
                <w:tab w:val="left" w:pos="10670"/>
              </w:tabs>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1 828 038,75</w:t>
            </w:r>
          </w:p>
        </w:tc>
        <w:tc>
          <w:tcPr>
            <w:tcW w:w="2693" w:type="dxa"/>
            <w:tcBorders>
              <w:top w:val="nil"/>
              <w:left w:val="nil"/>
              <w:bottom w:val="single" w:sz="4" w:space="0" w:color="auto"/>
              <w:right w:val="single" w:sz="4" w:space="0" w:color="auto"/>
            </w:tcBorders>
            <w:shd w:val="clear" w:color="auto" w:fill="FFFFFF"/>
            <w:noWrap/>
            <w:vAlign w:val="bottom"/>
          </w:tcPr>
          <w:p w:rsidR="00DB4EB8" w:rsidRDefault="00DB4EB8" w:rsidP="00DB4EB8">
            <w:pPr>
              <w:tabs>
                <w:tab w:val="left" w:pos="10206"/>
                <w:tab w:val="left" w:pos="10670"/>
              </w:tabs>
              <w:spacing w:after="0" w:line="240" w:lineRule="auto"/>
              <w:rPr>
                <w:rFonts w:ascii="Times New Roman" w:hAnsi="Times New Roman" w:cs="Times New Roman"/>
                <w:color w:val="000000"/>
                <w:sz w:val="24"/>
                <w:szCs w:val="24"/>
                <w:lang w:eastAsia="ru-RU"/>
              </w:rPr>
            </w:pPr>
          </w:p>
        </w:tc>
        <w:tc>
          <w:tcPr>
            <w:tcW w:w="2869" w:type="dxa"/>
            <w:tcBorders>
              <w:top w:val="nil"/>
              <w:left w:val="nil"/>
              <w:bottom w:val="single" w:sz="4" w:space="0" w:color="auto"/>
              <w:right w:val="single" w:sz="8" w:space="0" w:color="auto"/>
            </w:tcBorders>
            <w:shd w:val="clear" w:color="auto" w:fill="FFFFFF"/>
            <w:noWrap/>
            <w:vAlign w:val="bottom"/>
          </w:tcPr>
          <w:p w:rsidR="00DB4EB8" w:rsidRDefault="00DB4EB8" w:rsidP="00DB4EB8">
            <w:pPr>
              <w:tabs>
                <w:tab w:val="left" w:pos="10206"/>
                <w:tab w:val="left" w:pos="10670"/>
              </w:tabs>
              <w:spacing w:after="0" w:line="240" w:lineRule="auto"/>
              <w:rPr>
                <w:rFonts w:ascii="Times New Roman" w:hAnsi="Times New Roman" w:cs="Times New Roman"/>
                <w:color w:val="000000"/>
                <w:sz w:val="24"/>
                <w:szCs w:val="24"/>
                <w:lang w:eastAsia="ru-RU"/>
              </w:rPr>
            </w:pPr>
          </w:p>
        </w:tc>
      </w:tr>
    </w:tbl>
    <w:p w:rsidR="006D6CF8" w:rsidRDefault="006D6CF8" w:rsidP="006D6CF8">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rsidR="006D6CF8" w:rsidRPr="00581C7B" w:rsidRDefault="006D6CF8" w:rsidP="006D6CF8">
      <w:pPr>
        <w:rPr>
          <w:rFonts w:ascii="Times New Roman" w:hAnsi="Times New Roman"/>
          <w:sz w:val="28"/>
          <w:szCs w:val="28"/>
        </w:rPr>
        <w:sectPr w:rsidR="006D6CF8" w:rsidRPr="00581C7B" w:rsidSect="001942B8">
          <w:footerReference w:type="default" r:id="rId9"/>
          <w:pgSz w:w="16838" w:h="11906" w:orient="landscape"/>
          <w:pgMar w:top="567" w:right="567" w:bottom="1134" w:left="567" w:header="57" w:footer="23" w:gutter="0"/>
          <w:cols w:space="708"/>
          <w:docGrid w:linePitch="360"/>
        </w:sectPr>
      </w:pPr>
    </w:p>
    <w:p w:rsidR="00F466DD" w:rsidRDefault="00F466DD" w:rsidP="00F466DD">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19.11.2019      </w:t>
      </w:r>
      <w:r>
        <w:rPr>
          <w:rFonts w:ascii="Times New Roman" w:hAnsi="Times New Roman"/>
          <w:b/>
          <w:bCs/>
          <w:sz w:val="28"/>
          <w:szCs w:val="28"/>
        </w:rPr>
        <w:t xml:space="preserve"> №   </w:t>
      </w:r>
      <w:r w:rsidRPr="00540743">
        <w:rPr>
          <w:rFonts w:ascii="Times New Roman" w:hAnsi="Times New Roman"/>
          <w:b/>
          <w:bCs/>
          <w:sz w:val="28"/>
          <w:szCs w:val="28"/>
          <w:u w:val="single"/>
        </w:rPr>
        <w:t>1</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4</w:t>
      </w:r>
    </w:p>
    <w:p w:rsidR="00F466DD" w:rsidRDefault="00F466DD" w:rsidP="00F466DD">
      <w:pPr>
        <w:spacing w:after="0" w:line="240" w:lineRule="auto"/>
        <w:rPr>
          <w:rFonts w:ascii="Times New Roman" w:hAnsi="Times New Roman" w:cs="Times New Roman"/>
          <w:sz w:val="28"/>
          <w:szCs w:val="28"/>
        </w:rPr>
      </w:pPr>
    </w:p>
    <w:p w:rsidR="00F466DD" w:rsidRDefault="00F466DD" w:rsidP="00F466DD">
      <w:pPr>
        <w:framePr w:hSpace="180" w:wrap="around" w:vAnchor="text" w:hAnchor="margin" w:y="-51"/>
        <w:tabs>
          <w:tab w:val="left" w:pos="284"/>
        </w:tabs>
        <w:spacing w:after="0" w:line="240" w:lineRule="auto"/>
        <w:ind w:right="595"/>
        <w:contextualSpacing/>
        <w:jc w:val="both"/>
        <w:rPr>
          <w:rFonts w:ascii="Times New Roman" w:hAnsi="Times New Roman" w:cs="Times New Roman"/>
          <w:b/>
          <w:bCs/>
          <w:sz w:val="28"/>
          <w:szCs w:val="28"/>
          <w:lang w:eastAsia="ru-RU"/>
        </w:rPr>
      </w:pPr>
      <w:r w:rsidRPr="00251D9A">
        <w:rPr>
          <w:rFonts w:ascii="Times New Roman" w:hAnsi="Times New Roman" w:cs="Times New Roman"/>
          <w:b/>
          <w:sz w:val="28"/>
          <w:szCs w:val="28"/>
        </w:rPr>
        <w:t>О депутатском</w:t>
      </w:r>
      <w:r>
        <w:rPr>
          <w:rFonts w:ascii="Times New Roman" w:hAnsi="Times New Roman" w:cs="Times New Roman"/>
          <w:b/>
          <w:sz w:val="28"/>
          <w:szCs w:val="28"/>
        </w:rPr>
        <w:t xml:space="preserve"> </w:t>
      </w:r>
      <w:r w:rsidRPr="00467EAF">
        <w:rPr>
          <w:rFonts w:ascii="Times New Roman" w:hAnsi="Times New Roman" w:cs="Times New Roman"/>
          <w:b/>
          <w:sz w:val="28"/>
          <w:szCs w:val="28"/>
        </w:rPr>
        <w:t xml:space="preserve">запросе </w:t>
      </w:r>
      <w:r>
        <w:rPr>
          <w:rFonts w:ascii="Times New Roman" w:hAnsi="Times New Roman" w:cs="Times New Roman"/>
          <w:b/>
          <w:sz w:val="28"/>
          <w:szCs w:val="28"/>
        </w:rPr>
        <w:t xml:space="preserve">о </w:t>
      </w:r>
      <w:r w:rsidRPr="00467EAF">
        <w:rPr>
          <w:rFonts w:ascii="Times New Roman" w:hAnsi="Times New Roman" w:cs="Times New Roman"/>
          <w:b/>
          <w:bCs/>
          <w:sz w:val="28"/>
          <w:szCs w:val="28"/>
          <w:lang w:eastAsia="ru-RU"/>
        </w:rPr>
        <w:t>ситуации</w:t>
      </w:r>
    </w:p>
    <w:p w:rsidR="00F466DD" w:rsidRDefault="00F466DD" w:rsidP="00F466DD">
      <w:pPr>
        <w:framePr w:hSpace="180" w:wrap="around" w:vAnchor="text" w:hAnchor="margin" w:y="-51"/>
        <w:tabs>
          <w:tab w:val="left" w:pos="284"/>
        </w:tabs>
        <w:spacing w:after="0" w:line="240" w:lineRule="auto"/>
        <w:ind w:right="595"/>
        <w:contextualSpacing/>
        <w:jc w:val="both"/>
        <w:rPr>
          <w:rFonts w:ascii="Times New Roman" w:hAnsi="Times New Roman" w:cs="Times New Roman"/>
          <w:b/>
          <w:bCs/>
          <w:sz w:val="28"/>
          <w:szCs w:val="28"/>
          <w:lang w:eastAsia="ru-RU"/>
        </w:rPr>
      </w:pPr>
      <w:r w:rsidRPr="00467EAF">
        <w:rPr>
          <w:rFonts w:ascii="Times New Roman" w:hAnsi="Times New Roman" w:cs="Times New Roman"/>
          <w:b/>
          <w:bCs/>
          <w:sz w:val="28"/>
          <w:szCs w:val="28"/>
          <w:lang w:eastAsia="ru-RU"/>
        </w:rPr>
        <w:t>в связи с переездом клинических</w:t>
      </w:r>
    </w:p>
    <w:p w:rsidR="00F466DD" w:rsidRDefault="00F466DD" w:rsidP="00F466DD">
      <w:pPr>
        <w:framePr w:hSpace="180" w:wrap="around" w:vAnchor="text" w:hAnchor="margin" w:y="-51"/>
        <w:spacing w:after="0" w:line="240" w:lineRule="auto"/>
        <w:rPr>
          <w:rFonts w:ascii="Times New Roman" w:hAnsi="Times New Roman" w:cs="Times New Roman"/>
          <w:b/>
          <w:bCs/>
          <w:sz w:val="28"/>
          <w:szCs w:val="28"/>
          <w:lang w:eastAsia="ru-RU"/>
        </w:rPr>
      </w:pPr>
      <w:r w:rsidRPr="00467EAF">
        <w:rPr>
          <w:rFonts w:ascii="Times New Roman" w:hAnsi="Times New Roman" w:cs="Times New Roman"/>
          <w:b/>
          <w:bCs/>
          <w:sz w:val="28"/>
          <w:szCs w:val="28"/>
          <w:lang w:eastAsia="ru-RU"/>
        </w:rPr>
        <w:t>отделений ГКБ№40</w:t>
      </w:r>
      <w:r>
        <w:rPr>
          <w:rFonts w:ascii="Times New Roman" w:hAnsi="Times New Roman" w:cs="Times New Roman"/>
          <w:b/>
          <w:bCs/>
          <w:sz w:val="28"/>
          <w:szCs w:val="28"/>
          <w:lang w:eastAsia="ru-RU"/>
        </w:rPr>
        <w:t xml:space="preserve"> </w:t>
      </w:r>
      <w:r w:rsidRPr="00467EAF">
        <w:rPr>
          <w:rFonts w:ascii="Times New Roman" w:hAnsi="Times New Roman" w:cs="Times New Roman"/>
          <w:b/>
          <w:bCs/>
          <w:sz w:val="28"/>
          <w:szCs w:val="28"/>
          <w:lang w:eastAsia="ru-RU"/>
        </w:rPr>
        <w:t>из</w:t>
      </w:r>
      <w:r>
        <w:rPr>
          <w:rFonts w:ascii="Times New Roman" w:hAnsi="Times New Roman" w:cs="Times New Roman"/>
          <w:b/>
          <w:bCs/>
          <w:sz w:val="28"/>
          <w:szCs w:val="28"/>
          <w:lang w:eastAsia="ru-RU"/>
        </w:rPr>
        <w:t xml:space="preserve"> </w:t>
      </w:r>
      <w:r w:rsidRPr="00467EAF">
        <w:rPr>
          <w:rFonts w:ascii="Times New Roman" w:hAnsi="Times New Roman" w:cs="Times New Roman"/>
          <w:b/>
          <w:bCs/>
          <w:sz w:val="28"/>
          <w:szCs w:val="28"/>
          <w:lang w:eastAsia="ru-RU"/>
        </w:rPr>
        <w:t>СВАО в</w:t>
      </w:r>
    </w:p>
    <w:p w:rsidR="00F466DD" w:rsidRDefault="00F466DD" w:rsidP="00F466DD">
      <w:pPr>
        <w:framePr w:hSpace="180" w:wrap="around" w:vAnchor="text" w:hAnchor="margin" w:y="-51"/>
        <w:spacing w:after="0" w:line="240" w:lineRule="auto"/>
        <w:rPr>
          <w:rFonts w:ascii="Times New Roman" w:hAnsi="Times New Roman" w:cs="Times New Roman"/>
          <w:sz w:val="28"/>
          <w:szCs w:val="28"/>
        </w:rPr>
      </w:pPr>
      <w:r>
        <w:rPr>
          <w:rFonts w:ascii="Times New Roman" w:hAnsi="Times New Roman" w:cs="Times New Roman"/>
          <w:b/>
          <w:bCs/>
          <w:sz w:val="28"/>
          <w:szCs w:val="28"/>
          <w:lang w:eastAsia="ru-RU"/>
        </w:rPr>
        <w:t>п</w:t>
      </w:r>
      <w:r w:rsidRPr="00467EAF">
        <w:rPr>
          <w:rFonts w:ascii="Times New Roman" w:hAnsi="Times New Roman" w:cs="Times New Roman"/>
          <w:b/>
          <w:bCs/>
          <w:sz w:val="28"/>
          <w:szCs w:val="28"/>
          <w:lang w:eastAsia="ru-RU"/>
        </w:rPr>
        <w:t>ос</w:t>
      </w:r>
      <w:r>
        <w:rPr>
          <w:rFonts w:ascii="Times New Roman" w:hAnsi="Times New Roman" w:cs="Times New Roman"/>
          <w:b/>
          <w:bCs/>
          <w:sz w:val="28"/>
          <w:szCs w:val="28"/>
          <w:lang w:eastAsia="ru-RU"/>
        </w:rPr>
        <w:t xml:space="preserve">елок </w:t>
      </w:r>
      <w:r w:rsidRPr="00467EAF">
        <w:rPr>
          <w:rFonts w:ascii="Times New Roman" w:hAnsi="Times New Roman" w:cs="Times New Roman"/>
          <w:b/>
          <w:bCs/>
          <w:sz w:val="28"/>
          <w:szCs w:val="28"/>
          <w:lang w:eastAsia="ru-RU"/>
        </w:rPr>
        <w:t>Коммунарка</w:t>
      </w:r>
    </w:p>
    <w:p w:rsidR="00F466DD" w:rsidRDefault="00F466DD" w:rsidP="00F466DD">
      <w:pPr>
        <w:framePr w:hSpace="180" w:wrap="around" w:vAnchor="text" w:hAnchor="margin" w:y="-51"/>
        <w:tabs>
          <w:tab w:val="left" w:pos="284"/>
        </w:tabs>
        <w:spacing w:after="0" w:line="240" w:lineRule="auto"/>
        <w:ind w:right="595"/>
        <w:contextualSpacing/>
        <w:jc w:val="both"/>
        <w:rPr>
          <w:rFonts w:ascii="Times New Roman" w:hAnsi="Times New Roman" w:cs="Times New Roman"/>
          <w:b/>
          <w:bCs/>
          <w:sz w:val="28"/>
          <w:szCs w:val="28"/>
          <w:lang w:eastAsia="ru-RU"/>
        </w:rPr>
      </w:pPr>
    </w:p>
    <w:p w:rsidR="00F466DD" w:rsidRPr="00251D9A" w:rsidRDefault="00F466DD" w:rsidP="00F466DD">
      <w:pPr>
        <w:spacing w:after="0" w:line="240" w:lineRule="auto"/>
        <w:ind w:firstLine="708"/>
        <w:jc w:val="both"/>
        <w:rPr>
          <w:rFonts w:ascii="Times New Roman" w:hAnsi="Times New Roman" w:cs="Times New Roman"/>
          <w:sz w:val="28"/>
          <w:szCs w:val="28"/>
        </w:rPr>
      </w:pPr>
      <w:r w:rsidRPr="00251D9A">
        <w:rPr>
          <w:rFonts w:ascii="Times New Roman" w:eastAsia="Lucida Sans Unicode" w:hAnsi="Times New Roman" w:cs="Times New Roman"/>
          <w:sz w:val="28"/>
          <w:szCs w:val="28"/>
        </w:rPr>
        <w:t xml:space="preserve">В соответствии </w:t>
      </w:r>
      <w:r>
        <w:rPr>
          <w:rFonts w:ascii="Times New Roman" w:eastAsia="Lucida Sans Unicode" w:hAnsi="Times New Roman" w:cs="Times New Roman"/>
          <w:sz w:val="28"/>
          <w:szCs w:val="28"/>
        </w:rPr>
        <w:t xml:space="preserve">со статьей 6 </w:t>
      </w:r>
      <w:r w:rsidRPr="00251D9A">
        <w:rPr>
          <w:rFonts w:ascii="Times New Roman" w:eastAsia="Lucida Sans Unicode" w:hAnsi="Times New Roman" w:cs="Times New Roman"/>
          <w:sz w:val="28"/>
          <w:szCs w:val="28"/>
        </w:rPr>
        <w:t>Закон</w:t>
      </w:r>
      <w:r>
        <w:rPr>
          <w:rFonts w:ascii="Times New Roman" w:eastAsia="Lucida Sans Unicode" w:hAnsi="Times New Roman" w:cs="Times New Roman"/>
          <w:sz w:val="28"/>
          <w:szCs w:val="28"/>
        </w:rPr>
        <w:t>а</w:t>
      </w:r>
      <w:r w:rsidRPr="00251D9A">
        <w:rPr>
          <w:rFonts w:ascii="Times New Roman" w:eastAsia="Lucida Sans Unicode" w:hAnsi="Times New Roman" w:cs="Times New Roman"/>
          <w:sz w:val="28"/>
          <w:szCs w:val="28"/>
        </w:rPr>
        <w:t xml:space="preserve">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w:t>
      </w:r>
      <w:r>
        <w:rPr>
          <w:rFonts w:ascii="Times New Roman" w:eastAsia="Lucida Sans Unicode" w:hAnsi="Times New Roman" w:cs="Times New Roman"/>
          <w:sz w:val="28"/>
          <w:szCs w:val="28"/>
        </w:rPr>
        <w:t xml:space="preserve">Останкинский, </w:t>
      </w:r>
      <w:r w:rsidRPr="00251D9A">
        <w:rPr>
          <w:rFonts w:ascii="Times New Roman" w:hAnsi="Times New Roman" w:cs="Times New Roman"/>
          <w:sz w:val="28"/>
          <w:szCs w:val="28"/>
        </w:rPr>
        <w:t xml:space="preserve">Совет депутатов муниципального округа </w:t>
      </w:r>
      <w:r>
        <w:rPr>
          <w:rFonts w:ascii="Times New Roman" w:hAnsi="Times New Roman" w:cs="Times New Roman"/>
          <w:sz w:val="28"/>
          <w:szCs w:val="28"/>
        </w:rPr>
        <w:t xml:space="preserve">Останкинский </w:t>
      </w:r>
      <w:r w:rsidRPr="00251D9A">
        <w:rPr>
          <w:rFonts w:ascii="Times New Roman" w:hAnsi="Times New Roman" w:cs="Times New Roman"/>
          <w:sz w:val="28"/>
          <w:szCs w:val="28"/>
        </w:rPr>
        <w:t>решил:</w:t>
      </w:r>
    </w:p>
    <w:p w:rsidR="00F466DD" w:rsidRPr="00467EAF" w:rsidRDefault="00F466DD" w:rsidP="00F466DD">
      <w:pPr>
        <w:tabs>
          <w:tab w:val="left" w:pos="709"/>
        </w:tabs>
        <w:spacing w:after="0" w:line="240" w:lineRule="auto"/>
        <w:contextualSpacing/>
        <w:jc w:val="both"/>
        <w:rPr>
          <w:rFonts w:ascii="Times New Roman" w:eastAsia="Lucida Sans Unicode" w:hAnsi="Times New Roman" w:cs="Times New Roman"/>
          <w:sz w:val="28"/>
          <w:szCs w:val="28"/>
        </w:rPr>
      </w:pPr>
      <w:r>
        <w:rPr>
          <w:rFonts w:ascii="Times New Roman" w:hAnsi="Times New Roman" w:cs="Times New Roman"/>
          <w:sz w:val="28"/>
          <w:szCs w:val="28"/>
        </w:rPr>
        <w:tab/>
        <w:t xml:space="preserve">1. </w:t>
      </w:r>
      <w:r w:rsidRPr="00467EAF">
        <w:rPr>
          <w:rFonts w:ascii="Times New Roman" w:hAnsi="Times New Roman" w:cs="Times New Roman"/>
          <w:sz w:val="28"/>
          <w:szCs w:val="28"/>
        </w:rPr>
        <w:t xml:space="preserve">Признать обращение </w:t>
      </w:r>
      <w:r w:rsidRPr="00467EAF">
        <w:rPr>
          <w:rFonts w:ascii="Times New Roman" w:hAnsi="Times New Roman" w:cs="Times New Roman"/>
          <w:sz w:val="28"/>
          <w:szCs w:val="28"/>
          <w:lang w:eastAsia="ru-RU"/>
        </w:rPr>
        <w:t>о ситуации в связи с переездом клинических отделений ГКБ № 40 из СВАО в пос</w:t>
      </w:r>
      <w:r>
        <w:rPr>
          <w:rFonts w:ascii="Times New Roman" w:hAnsi="Times New Roman" w:cs="Times New Roman"/>
          <w:sz w:val="28"/>
          <w:szCs w:val="28"/>
          <w:lang w:eastAsia="ru-RU"/>
        </w:rPr>
        <w:t>елок</w:t>
      </w:r>
      <w:r w:rsidRPr="00467EAF">
        <w:rPr>
          <w:rFonts w:ascii="Times New Roman" w:hAnsi="Times New Roman" w:cs="Times New Roman"/>
          <w:sz w:val="28"/>
          <w:szCs w:val="28"/>
          <w:lang w:eastAsia="ru-RU"/>
        </w:rPr>
        <w:t xml:space="preserve"> Коммунарка </w:t>
      </w:r>
      <w:r w:rsidRPr="00467EAF">
        <w:rPr>
          <w:rFonts w:ascii="Times New Roman" w:eastAsia="Lucida Sans Unicode" w:hAnsi="Times New Roman" w:cs="Times New Roman"/>
          <w:sz w:val="28"/>
          <w:szCs w:val="28"/>
        </w:rPr>
        <w:t>депутатским запросом от Совета депутатов муниципального округа Останкинский (приложение).</w:t>
      </w:r>
    </w:p>
    <w:p w:rsidR="00F466DD" w:rsidRPr="00495FE9" w:rsidRDefault="00F466DD" w:rsidP="00F466DD">
      <w:pPr>
        <w:spacing w:after="0" w:line="240" w:lineRule="auto"/>
        <w:ind w:hanging="13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r>
      <w:r>
        <w:rPr>
          <w:rFonts w:ascii="Times New Roman" w:eastAsia="Lucida Sans Unicode" w:hAnsi="Times New Roman" w:cs="Times New Roman"/>
          <w:sz w:val="28"/>
          <w:szCs w:val="28"/>
        </w:rPr>
        <w:tab/>
        <w:t xml:space="preserve">2. </w:t>
      </w:r>
      <w:r w:rsidRPr="00251D9A">
        <w:rPr>
          <w:rFonts w:ascii="Times New Roman" w:eastAsia="Lucida Sans Unicode" w:hAnsi="Times New Roman" w:cs="Times New Roman"/>
          <w:sz w:val="28"/>
          <w:szCs w:val="28"/>
        </w:rPr>
        <w:t>Направить депутатский запрос</w:t>
      </w:r>
      <w:r>
        <w:rPr>
          <w:rFonts w:ascii="Times New Roman" w:eastAsia="Lucida Sans Unicode" w:hAnsi="Times New Roman" w:cs="Times New Roman"/>
          <w:sz w:val="28"/>
          <w:szCs w:val="28"/>
        </w:rPr>
        <w:t xml:space="preserve"> в Комитет </w:t>
      </w:r>
      <w:r w:rsidRPr="00495FE9">
        <w:rPr>
          <w:rFonts w:ascii="Times New Roman" w:eastAsia="Lucida Sans Unicode" w:hAnsi="Times New Roman" w:cs="Times New Roman"/>
          <w:sz w:val="28"/>
          <w:szCs w:val="28"/>
        </w:rPr>
        <w:t xml:space="preserve">по </w:t>
      </w:r>
      <w:r w:rsidRPr="00495FE9">
        <w:rPr>
          <w:rFonts w:ascii="Times New Roman" w:hAnsi="Times New Roman" w:cs="Times New Roman"/>
          <w:sz w:val="28"/>
          <w:szCs w:val="28"/>
        </w:rPr>
        <w:t>архитектуре и градостроительству города Москвы.</w:t>
      </w:r>
    </w:p>
    <w:p w:rsidR="00F466DD" w:rsidRPr="00251D9A" w:rsidRDefault="00F466DD" w:rsidP="00F466D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251D9A">
        <w:rPr>
          <w:rFonts w:ascii="Times New Roman" w:hAnsi="Times New Roman" w:cs="Times New Roman"/>
          <w:sz w:val="28"/>
          <w:szCs w:val="28"/>
        </w:rPr>
        <w:t xml:space="preserve">Разместить настоящее решение на официальном сайте муниципального округа </w:t>
      </w:r>
      <w:r>
        <w:rPr>
          <w:rFonts w:ascii="Times New Roman" w:eastAsia="Lucida Sans Unicode" w:hAnsi="Times New Roman" w:cs="Times New Roman"/>
          <w:sz w:val="28"/>
          <w:szCs w:val="28"/>
        </w:rPr>
        <w:t>Останкинский</w:t>
      </w:r>
      <w:r w:rsidRPr="00424C6D">
        <w:rPr>
          <w:rFonts w:ascii="Times New Roman" w:hAnsi="Times New Roman"/>
          <w:bCs/>
          <w:sz w:val="28"/>
          <w:szCs w:val="28"/>
          <w:lang w:val="en-US"/>
        </w:rPr>
        <w:t>www</w:t>
      </w:r>
      <w:r w:rsidRPr="00424C6D">
        <w:rPr>
          <w:rFonts w:ascii="Times New Roman" w:hAnsi="Times New Roman"/>
          <w:bCs/>
          <w:sz w:val="28"/>
          <w:szCs w:val="28"/>
        </w:rPr>
        <w:t>.</w:t>
      </w:r>
      <w:proofErr w:type="spellStart"/>
      <w:r w:rsidRPr="00424C6D">
        <w:rPr>
          <w:rFonts w:ascii="Times New Roman" w:hAnsi="Times New Roman"/>
          <w:bCs/>
          <w:sz w:val="28"/>
          <w:szCs w:val="28"/>
          <w:lang w:val="en-US"/>
        </w:rPr>
        <w:t>mo</w:t>
      </w:r>
      <w:proofErr w:type="spellEnd"/>
      <w:r w:rsidRPr="00424C6D">
        <w:rPr>
          <w:rFonts w:ascii="Times New Roman" w:hAnsi="Times New Roman"/>
          <w:bCs/>
          <w:sz w:val="28"/>
          <w:szCs w:val="28"/>
        </w:rPr>
        <w:t>-</w:t>
      </w:r>
      <w:proofErr w:type="spellStart"/>
      <w:r w:rsidRPr="00424C6D">
        <w:rPr>
          <w:rFonts w:ascii="Times New Roman" w:hAnsi="Times New Roman"/>
          <w:bCs/>
          <w:sz w:val="28"/>
          <w:szCs w:val="28"/>
          <w:lang w:val="en-US"/>
        </w:rPr>
        <w:t>ostankino</w:t>
      </w:r>
      <w:proofErr w:type="spellEnd"/>
      <w:r w:rsidRPr="00424C6D">
        <w:rPr>
          <w:rFonts w:ascii="Times New Roman" w:hAnsi="Times New Roman"/>
          <w:bCs/>
          <w:sz w:val="28"/>
          <w:szCs w:val="28"/>
        </w:rPr>
        <w:t>.</w:t>
      </w:r>
      <w:proofErr w:type="spellStart"/>
      <w:r w:rsidRPr="00424C6D">
        <w:rPr>
          <w:rFonts w:ascii="Times New Roman" w:hAnsi="Times New Roman"/>
          <w:bCs/>
          <w:sz w:val="28"/>
          <w:szCs w:val="28"/>
          <w:lang w:val="en-US"/>
        </w:rPr>
        <w:t>ru</w:t>
      </w:r>
      <w:proofErr w:type="spellEnd"/>
      <w:r w:rsidRPr="00424C6D">
        <w:rPr>
          <w:rFonts w:ascii="Times New Roman" w:hAnsi="Times New Roman"/>
          <w:bCs/>
          <w:sz w:val="28"/>
          <w:szCs w:val="28"/>
        </w:rPr>
        <w:t>.</w:t>
      </w:r>
    </w:p>
    <w:p w:rsidR="00F466DD" w:rsidRPr="00251D9A" w:rsidRDefault="00F466DD" w:rsidP="00F466DD">
      <w:pPr>
        <w:tabs>
          <w:tab w:val="left" w:pos="9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Pr="00251D9A">
        <w:rPr>
          <w:rFonts w:ascii="Times New Roman" w:hAnsi="Times New Roman" w:cs="Times New Roman"/>
          <w:sz w:val="28"/>
          <w:szCs w:val="28"/>
        </w:rPr>
        <w:t>Настоящее решение вступает в силу со дня его принятия.</w:t>
      </w:r>
    </w:p>
    <w:p w:rsidR="00F466DD" w:rsidRPr="00251D9A" w:rsidRDefault="00F466DD" w:rsidP="00F466DD">
      <w:pPr>
        <w:tabs>
          <w:tab w:val="left" w:pos="99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5. </w:t>
      </w:r>
      <w:r w:rsidRPr="00251D9A">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r>
        <w:rPr>
          <w:rFonts w:ascii="Times New Roman" w:eastAsia="Lucida Sans Unicode" w:hAnsi="Times New Roman" w:cs="Times New Roman"/>
          <w:sz w:val="28"/>
          <w:szCs w:val="28"/>
        </w:rPr>
        <w:t xml:space="preserve">Останкинский </w:t>
      </w:r>
      <w:r>
        <w:rPr>
          <w:rFonts w:ascii="Times New Roman" w:hAnsi="Times New Roman" w:cs="Times New Roman"/>
          <w:sz w:val="28"/>
          <w:szCs w:val="28"/>
        </w:rPr>
        <w:t>М</w:t>
      </w:r>
      <w:r w:rsidRPr="00251D9A">
        <w:rPr>
          <w:rFonts w:ascii="Times New Roman" w:hAnsi="Times New Roman" w:cs="Times New Roman"/>
          <w:sz w:val="28"/>
          <w:szCs w:val="28"/>
        </w:rPr>
        <w:t>.</w:t>
      </w:r>
      <w:r>
        <w:rPr>
          <w:rFonts w:ascii="Times New Roman" w:hAnsi="Times New Roman" w:cs="Times New Roman"/>
          <w:sz w:val="28"/>
          <w:szCs w:val="28"/>
        </w:rPr>
        <w:t>С</w:t>
      </w:r>
      <w:r w:rsidRPr="00251D9A">
        <w:rPr>
          <w:rFonts w:ascii="Times New Roman" w:hAnsi="Times New Roman" w:cs="Times New Roman"/>
          <w:sz w:val="28"/>
          <w:szCs w:val="28"/>
        </w:rPr>
        <w:t xml:space="preserve">. </w:t>
      </w:r>
      <w:proofErr w:type="spellStart"/>
      <w:r>
        <w:rPr>
          <w:rFonts w:ascii="Times New Roman" w:hAnsi="Times New Roman" w:cs="Times New Roman"/>
          <w:sz w:val="28"/>
          <w:szCs w:val="28"/>
        </w:rPr>
        <w:t>Кезина</w:t>
      </w:r>
      <w:proofErr w:type="spellEnd"/>
      <w:r w:rsidRPr="00251D9A">
        <w:rPr>
          <w:rFonts w:ascii="Times New Roman" w:hAnsi="Times New Roman" w:cs="Times New Roman"/>
          <w:sz w:val="28"/>
          <w:szCs w:val="28"/>
        </w:rPr>
        <w:t>.</w:t>
      </w: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r w:rsidRPr="00251D9A">
        <w:rPr>
          <w:rFonts w:ascii="Times New Roman" w:hAnsi="Times New Roman" w:cs="Times New Roman"/>
          <w:b/>
          <w:sz w:val="28"/>
          <w:szCs w:val="28"/>
        </w:rPr>
        <w:t>Глава</w:t>
      </w:r>
      <w:r>
        <w:rPr>
          <w:rFonts w:ascii="Times New Roman" w:hAnsi="Times New Roman" w:cs="Times New Roman"/>
          <w:b/>
          <w:sz w:val="28"/>
          <w:szCs w:val="28"/>
        </w:rPr>
        <w:t xml:space="preserve"> </w:t>
      </w:r>
      <w:r w:rsidRPr="00251D9A">
        <w:rPr>
          <w:rFonts w:ascii="Times New Roman" w:hAnsi="Times New Roman" w:cs="Times New Roman"/>
          <w:b/>
          <w:sz w:val="28"/>
          <w:szCs w:val="28"/>
        </w:rPr>
        <w:t>муниципального</w:t>
      </w:r>
    </w:p>
    <w:p w:rsidR="00F466DD" w:rsidRDefault="00F466DD" w:rsidP="00F466DD">
      <w:pPr>
        <w:spacing w:after="0" w:line="240" w:lineRule="auto"/>
        <w:rPr>
          <w:rFonts w:ascii="Times New Roman" w:hAnsi="Times New Roman" w:cs="Times New Roman"/>
          <w:b/>
          <w:sz w:val="28"/>
          <w:szCs w:val="28"/>
        </w:rPr>
      </w:pPr>
      <w:r w:rsidRPr="00251D9A">
        <w:rPr>
          <w:rFonts w:ascii="Times New Roman" w:hAnsi="Times New Roman" w:cs="Times New Roman"/>
          <w:b/>
          <w:sz w:val="28"/>
          <w:szCs w:val="28"/>
        </w:rPr>
        <w:t xml:space="preserve">округа </w:t>
      </w:r>
      <w:r>
        <w:rPr>
          <w:rFonts w:ascii="Times New Roman" w:hAnsi="Times New Roman" w:cs="Times New Roman"/>
          <w:b/>
          <w:sz w:val="28"/>
          <w:szCs w:val="28"/>
        </w:rPr>
        <w:t xml:space="preserve">  Останкинский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М</w:t>
      </w:r>
      <w:r w:rsidRPr="00251D9A">
        <w:rPr>
          <w:rFonts w:ascii="Times New Roman" w:hAnsi="Times New Roman" w:cs="Times New Roman"/>
          <w:b/>
          <w:sz w:val="28"/>
          <w:szCs w:val="28"/>
        </w:rPr>
        <w:t>.</w:t>
      </w:r>
      <w:r>
        <w:rPr>
          <w:rFonts w:ascii="Times New Roman" w:hAnsi="Times New Roman" w:cs="Times New Roman"/>
          <w:b/>
          <w:sz w:val="28"/>
          <w:szCs w:val="28"/>
        </w:rPr>
        <w:t>С</w:t>
      </w:r>
      <w:r w:rsidRPr="00251D9A">
        <w:rPr>
          <w:rFonts w:ascii="Times New Roman" w:hAnsi="Times New Roman" w:cs="Times New Roman"/>
          <w:b/>
          <w:sz w:val="28"/>
          <w:szCs w:val="28"/>
        </w:rPr>
        <w:t xml:space="preserve">. </w:t>
      </w:r>
      <w:r>
        <w:rPr>
          <w:rFonts w:ascii="Times New Roman" w:hAnsi="Times New Roman" w:cs="Times New Roman"/>
          <w:b/>
          <w:sz w:val="28"/>
          <w:szCs w:val="28"/>
        </w:rPr>
        <w:t>Кезин</w:t>
      </w: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spacing w:after="0" w:line="240" w:lineRule="auto"/>
        <w:rPr>
          <w:rFonts w:ascii="Times New Roman" w:hAnsi="Times New Roman" w:cs="Times New Roman"/>
          <w:b/>
          <w:sz w:val="28"/>
          <w:szCs w:val="28"/>
        </w:rPr>
      </w:pPr>
    </w:p>
    <w:p w:rsidR="00F466DD" w:rsidRDefault="00F466DD" w:rsidP="00F466DD">
      <w:pPr>
        <w:tabs>
          <w:tab w:val="left" w:pos="5529"/>
        </w:tabs>
        <w:spacing w:after="0" w:line="240" w:lineRule="auto"/>
        <w:ind w:left="4956" w:firstLine="1424"/>
        <w:jc w:val="both"/>
        <w:rPr>
          <w:rFonts w:ascii="Times New Roman" w:hAnsi="Times New Roman" w:cs="Times New Roman"/>
        </w:rPr>
      </w:pPr>
    </w:p>
    <w:p w:rsidR="00F466DD" w:rsidRDefault="00F466DD" w:rsidP="00F466DD">
      <w:pPr>
        <w:tabs>
          <w:tab w:val="left" w:pos="5529"/>
        </w:tabs>
        <w:spacing w:after="0" w:line="240" w:lineRule="auto"/>
        <w:ind w:left="4956" w:firstLine="1424"/>
        <w:jc w:val="both"/>
        <w:rPr>
          <w:rFonts w:ascii="Times New Roman" w:hAnsi="Times New Roman" w:cs="Times New Roman"/>
        </w:rPr>
      </w:pPr>
    </w:p>
    <w:p w:rsidR="00F466DD" w:rsidRPr="00A35C08" w:rsidRDefault="00F466DD" w:rsidP="00F466DD">
      <w:pPr>
        <w:tabs>
          <w:tab w:val="left" w:pos="5529"/>
        </w:tabs>
        <w:spacing w:after="0" w:line="240" w:lineRule="auto"/>
        <w:ind w:left="4956" w:firstLine="714"/>
        <w:jc w:val="both"/>
        <w:rPr>
          <w:rFonts w:ascii="Times New Roman" w:hAnsi="Times New Roman" w:cs="Times New Roman"/>
        </w:rPr>
      </w:pPr>
      <w:r w:rsidRPr="00A35C08">
        <w:rPr>
          <w:rFonts w:ascii="Times New Roman" w:hAnsi="Times New Roman" w:cs="Times New Roman"/>
        </w:rPr>
        <w:lastRenderedPageBreak/>
        <w:t xml:space="preserve">Приложение </w:t>
      </w:r>
    </w:p>
    <w:p w:rsidR="00F466DD" w:rsidRPr="00A35C08" w:rsidRDefault="00F466DD" w:rsidP="00F466DD">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к решению Совета депутатов</w:t>
      </w:r>
    </w:p>
    <w:p w:rsidR="00F466DD" w:rsidRPr="00A35C08" w:rsidRDefault="00F466DD" w:rsidP="00F466DD">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муниципального округа Останкинский </w:t>
      </w:r>
    </w:p>
    <w:p w:rsidR="00F466DD" w:rsidRPr="00A35C08" w:rsidRDefault="00F466DD" w:rsidP="00F466DD">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от 1</w:t>
      </w:r>
      <w:r>
        <w:rPr>
          <w:rFonts w:ascii="Times New Roman" w:hAnsi="Times New Roman" w:cs="Times New Roman"/>
        </w:rPr>
        <w:t>9</w:t>
      </w:r>
      <w:r w:rsidRPr="00A35C08">
        <w:rPr>
          <w:rFonts w:ascii="Times New Roman" w:hAnsi="Times New Roman" w:cs="Times New Roman"/>
        </w:rPr>
        <w:t>.11.2019 № 1</w:t>
      </w:r>
      <w:r>
        <w:rPr>
          <w:rFonts w:ascii="Times New Roman" w:hAnsi="Times New Roman" w:cs="Times New Roman"/>
        </w:rPr>
        <w:t>8</w:t>
      </w:r>
      <w:r w:rsidRPr="00A35C08">
        <w:rPr>
          <w:rFonts w:ascii="Times New Roman" w:hAnsi="Times New Roman" w:cs="Times New Roman"/>
        </w:rPr>
        <w:t>/</w:t>
      </w:r>
      <w:r>
        <w:rPr>
          <w:rFonts w:ascii="Times New Roman" w:hAnsi="Times New Roman" w:cs="Times New Roman"/>
        </w:rPr>
        <w:t>4</w:t>
      </w:r>
    </w:p>
    <w:p w:rsidR="00F466DD" w:rsidRDefault="00F466DD" w:rsidP="00F466DD">
      <w:pPr>
        <w:spacing w:after="0" w:line="240" w:lineRule="auto"/>
        <w:ind w:firstLine="1754"/>
        <w:rPr>
          <w:rFonts w:ascii="Times New Roman" w:hAnsi="Times New Roman" w:cs="Times New Roman"/>
          <w:b/>
          <w:sz w:val="28"/>
          <w:szCs w:val="28"/>
        </w:rPr>
      </w:pPr>
    </w:p>
    <w:p w:rsidR="00F466DD" w:rsidRDefault="00F466DD" w:rsidP="00F466DD">
      <w:pPr>
        <w:pStyle w:val="ad"/>
        <w:spacing w:after="0"/>
        <w:jc w:val="center"/>
        <w:rPr>
          <w:sz w:val="22"/>
          <w:szCs w:val="22"/>
        </w:rPr>
      </w:pPr>
    </w:p>
    <w:p w:rsidR="00F466DD" w:rsidRDefault="00F466DD" w:rsidP="00F466D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СОВЕТ  ДЕПУТАТОВ</w:t>
      </w:r>
      <w:proofErr w:type="gramEnd"/>
    </w:p>
    <w:p w:rsidR="00F466DD" w:rsidRDefault="00F466DD" w:rsidP="00F466DD">
      <w:pPr>
        <w:spacing w:after="0" w:line="240" w:lineRule="auto"/>
        <w:jc w:val="center"/>
        <w:rPr>
          <w:rFonts w:ascii="Times New Roman" w:hAnsi="Times New Roman" w:cs="Times New Roman"/>
          <w:b/>
          <w:bCs/>
          <w:sz w:val="28"/>
          <w:szCs w:val="28"/>
        </w:rPr>
      </w:pPr>
    </w:p>
    <w:p w:rsidR="00F466DD" w:rsidRDefault="00F466DD" w:rsidP="00F466D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ОКРУГА ОСТАНКИНСКИЙ</w:t>
      </w:r>
    </w:p>
    <w:p w:rsidR="00F466DD" w:rsidRDefault="00F466DD" w:rsidP="00F466DD">
      <w:pPr>
        <w:spacing w:after="0" w:line="240" w:lineRule="auto"/>
        <w:jc w:val="center"/>
        <w:rPr>
          <w:rFonts w:ascii="Times New Roman" w:hAnsi="Times New Roman" w:cs="Times New Roman"/>
          <w:b/>
          <w:bCs/>
          <w:sz w:val="28"/>
          <w:szCs w:val="28"/>
        </w:rPr>
      </w:pPr>
    </w:p>
    <w:p w:rsidR="00F466DD" w:rsidRDefault="00F466DD" w:rsidP="00F466D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ДЕПУТАТСКИЙ ЗАПРОС</w:t>
      </w:r>
    </w:p>
    <w:p w:rsidR="00F466DD" w:rsidRDefault="00F466DD" w:rsidP="00F466DD">
      <w:pPr>
        <w:spacing w:after="0" w:line="240" w:lineRule="auto"/>
        <w:rPr>
          <w:rFonts w:ascii="Times New Roman" w:hAnsi="Times New Roman" w:cs="Times New Roman"/>
        </w:rPr>
      </w:pPr>
    </w:p>
    <w:tbl>
      <w:tblPr>
        <w:tblW w:w="0" w:type="auto"/>
        <w:tblBorders>
          <w:top w:val="single" w:sz="12" w:space="0" w:color="auto"/>
        </w:tblBorders>
        <w:tblLook w:val="01E0" w:firstRow="1" w:lastRow="1" w:firstColumn="1" w:lastColumn="1" w:noHBand="0" w:noVBand="0"/>
      </w:tblPr>
      <w:tblGrid>
        <w:gridCol w:w="9189"/>
      </w:tblGrid>
      <w:tr w:rsidR="00F466DD" w:rsidRPr="00424C6D" w:rsidTr="00470DA5">
        <w:tc>
          <w:tcPr>
            <w:tcW w:w="9189" w:type="dxa"/>
            <w:tcBorders>
              <w:top w:val="nil"/>
              <w:left w:val="nil"/>
              <w:bottom w:val="nil"/>
              <w:right w:val="nil"/>
            </w:tcBorders>
            <w:shd w:val="clear" w:color="auto" w:fill="auto"/>
          </w:tcPr>
          <w:p w:rsidR="00F466DD" w:rsidRDefault="00F466DD" w:rsidP="00470DA5">
            <w:pPr>
              <w:spacing w:after="0" w:line="240" w:lineRule="auto"/>
              <w:rPr>
                <w:rFonts w:ascii="Times New Roman" w:hAnsi="Times New Roman" w:cs="Times New Roman"/>
              </w:rPr>
            </w:pPr>
            <w:r>
              <w:rPr>
                <w:rFonts w:ascii="Times New Roman" w:hAnsi="Times New Roman" w:cs="Times New Roman"/>
              </w:rPr>
              <w:t xml:space="preserve">129515 г. Москва, ул. Академика Королева, д.10   </w:t>
            </w:r>
          </w:p>
          <w:p w:rsidR="00F466DD" w:rsidRDefault="00F466DD" w:rsidP="00470DA5">
            <w:pPr>
              <w:spacing w:after="0" w:line="240" w:lineRule="auto"/>
              <w:rPr>
                <w:rFonts w:ascii="Times New Roman" w:hAnsi="Times New Roman" w:cs="Times New Roman"/>
              </w:rPr>
            </w:pPr>
            <w:proofErr w:type="gramStart"/>
            <w:r>
              <w:rPr>
                <w:rFonts w:ascii="Times New Roman" w:hAnsi="Times New Roman" w:cs="Times New Roman"/>
              </w:rPr>
              <w:t>телефон:  (</w:t>
            </w:r>
            <w:proofErr w:type="gramEnd"/>
            <w:r>
              <w:rPr>
                <w:rFonts w:ascii="Times New Roman" w:hAnsi="Times New Roman" w:cs="Times New Roman"/>
              </w:rPr>
              <w:t>495) 615-66-02; факс:  (495) 615-66-02</w:t>
            </w:r>
          </w:p>
          <w:p w:rsidR="00F466DD" w:rsidRPr="00424C6D" w:rsidRDefault="00F466DD" w:rsidP="00470DA5">
            <w:pPr>
              <w:spacing w:after="0" w:line="240" w:lineRule="auto"/>
              <w:rPr>
                <w:rFonts w:ascii="Times New Roman" w:hAnsi="Times New Roman" w:cs="Times New Roman"/>
              </w:rPr>
            </w:pPr>
            <w:r>
              <w:rPr>
                <w:rFonts w:ascii="Times New Roman" w:hAnsi="Times New Roman" w:cs="Times New Roman"/>
                <w:lang w:val="en-US"/>
              </w:rPr>
              <w:t>E</w:t>
            </w:r>
            <w:r w:rsidRPr="00424C6D">
              <w:rPr>
                <w:rFonts w:ascii="Times New Roman" w:hAnsi="Times New Roman" w:cs="Times New Roman"/>
              </w:rPr>
              <w:t>-</w:t>
            </w:r>
            <w:r>
              <w:rPr>
                <w:rFonts w:ascii="Times New Roman" w:hAnsi="Times New Roman" w:cs="Times New Roman"/>
                <w:lang w:val="en-US"/>
              </w:rPr>
              <w:t>mail</w:t>
            </w:r>
            <w:r w:rsidRPr="00424C6D">
              <w:rPr>
                <w:rFonts w:ascii="Times New Roman" w:hAnsi="Times New Roman" w:cs="Times New Roman"/>
              </w:rPr>
              <w:t xml:space="preserve">: </w:t>
            </w:r>
            <w:hyperlink r:id="rId10" w:history="1">
              <w:r w:rsidRPr="00F960C0">
                <w:rPr>
                  <w:rStyle w:val="ac"/>
                  <w:rFonts w:ascii="Times New Roman" w:hAnsi="Times New Roman"/>
                  <w:bdr w:val="none" w:sz="0" w:space="0" w:color="auto" w:frame="1"/>
                  <w:lang w:val="en-US"/>
                </w:rPr>
                <w:t>mo</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ostankino</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mail</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ru</w:t>
              </w:r>
            </w:hyperlink>
            <w:r w:rsidRPr="00424C6D">
              <w:rPr>
                <w:rFonts w:ascii="Times New Roman" w:hAnsi="Times New Roman" w:cs="Times New Roman"/>
              </w:rPr>
              <w:t xml:space="preserve">; </w:t>
            </w:r>
            <w:r>
              <w:rPr>
                <w:rFonts w:ascii="Times New Roman" w:hAnsi="Times New Roman" w:cs="Times New Roman"/>
                <w:lang w:val="en-US"/>
              </w:rPr>
              <w:t>http</w:t>
            </w:r>
            <w:r w:rsidRPr="00424C6D">
              <w:rPr>
                <w:rFonts w:ascii="Times New Roman" w:hAnsi="Times New Roman" w:cs="Times New Roman"/>
              </w:rPr>
              <w:t>://</w:t>
            </w:r>
            <w:r w:rsidRPr="002006DA">
              <w:rPr>
                <w:rFonts w:ascii="Times New Roman" w:hAnsi="Times New Roman" w:cs="Times New Roman"/>
                <w:bCs/>
                <w:lang w:val="en-US"/>
              </w:rPr>
              <w:t>mo</w:t>
            </w:r>
            <w:r w:rsidRPr="00424C6D">
              <w:rPr>
                <w:rFonts w:ascii="Times New Roman" w:hAnsi="Times New Roman" w:cs="Times New Roman"/>
                <w:bCs/>
              </w:rPr>
              <w:t>-</w:t>
            </w:r>
            <w:r w:rsidRPr="002006DA">
              <w:rPr>
                <w:rFonts w:ascii="Times New Roman" w:hAnsi="Times New Roman" w:cs="Times New Roman"/>
                <w:bCs/>
                <w:lang w:val="en-US"/>
              </w:rPr>
              <w:t>ostankino</w:t>
            </w:r>
            <w:r w:rsidRPr="00424C6D">
              <w:rPr>
                <w:rFonts w:ascii="Times New Roman" w:hAnsi="Times New Roman" w:cs="Times New Roman"/>
                <w:bCs/>
              </w:rPr>
              <w:t>.</w:t>
            </w:r>
            <w:r w:rsidRPr="002006DA">
              <w:rPr>
                <w:rFonts w:ascii="Times New Roman" w:hAnsi="Times New Roman" w:cs="Times New Roman"/>
                <w:bCs/>
                <w:lang w:val="en-US"/>
              </w:rPr>
              <w:t>ru</w:t>
            </w:r>
          </w:p>
        </w:tc>
      </w:tr>
    </w:tbl>
    <w:p w:rsidR="00F466DD" w:rsidRDefault="00F466DD" w:rsidP="00F466DD">
      <w:pPr>
        <w:spacing w:after="0" w:line="240" w:lineRule="auto"/>
        <w:jc w:val="both"/>
        <w:rPr>
          <w:rFonts w:ascii="Times New Roman" w:hAnsi="Times New Roman" w:cs="Times New Roman"/>
          <w:i/>
          <w:iCs/>
        </w:rPr>
      </w:pPr>
      <w:r>
        <w:rPr>
          <w:rFonts w:ascii="Times New Roman" w:hAnsi="Times New Roman" w:cs="Times New Roman"/>
          <w:i/>
          <w:iCs/>
        </w:rPr>
        <w:t>___________________</w:t>
      </w:r>
      <w:r>
        <w:rPr>
          <w:rFonts w:ascii="Times New Roman" w:hAnsi="Times New Roman" w:cs="Times New Roman"/>
        </w:rPr>
        <w:t>№</w:t>
      </w:r>
      <w:r>
        <w:rPr>
          <w:rFonts w:ascii="Times New Roman" w:hAnsi="Times New Roman" w:cs="Times New Roman"/>
          <w:i/>
          <w:iCs/>
        </w:rPr>
        <w:t>______________________</w:t>
      </w:r>
    </w:p>
    <w:p w:rsidR="00F466DD" w:rsidRDefault="00F466DD" w:rsidP="00F466DD">
      <w:pPr>
        <w:pStyle w:val="ad"/>
        <w:spacing w:after="0"/>
        <w:ind w:left="5103"/>
        <w:rPr>
          <w:sz w:val="22"/>
          <w:szCs w:val="22"/>
        </w:rPr>
      </w:pPr>
    </w:p>
    <w:p w:rsidR="00F466DD" w:rsidRPr="001D2B64" w:rsidRDefault="00F466DD" w:rsidP="00F466DD">
      <w:pPr>
        <w:spacing w:after="0" w:line="240" w:lineRule="auto"/>
        <w:ind w:left="4248" w:firstLine="1"/>
        <w:rPr>
          <w:rFonts w:ascii="Times New Roman" w:hAnsi="Times New Roman" w:cs="Times New Roman"/>
          <w:b/>
          <w:sz w:val="28"/>
          <w:szCs w:val="28"/>
        </w:rPr>
      </w:pPr>
      <w:r w:rsidRPr="001D2B64">
        <w:rPr>
          <w:rFonts w:ascii="Times New Roman" w:hAnsi="Times New Roman" w:cs="Times New Roman"/>
          <w:b/>
          <w:sz w:val="28"/>
          <w:szCs w:val="28"/>
        </w:rPr>
        <w:t>Комитет по архитектуре и градостроительству города Москвы</w:t>
      </w:r>
    </w:p>
    <w:p w:rsidR="00F466DD" w:rsidRDefault="00F466DD" w:rsidP="00F466DD">
      <w:pPr>
        <w:spacing w:after="0" w:line="240" w:lineRule="auto"/>
        <w:ind w:firstLine="709"/>
        <w:jc w:val="right"/>
        <w:rPr>
          <w:rFonts w:ascii="Times New Roman" w:hAnsi="Times New Roman" w:cs="Times New Roman"/>
          <w:sz w:val="24"/>
        </w:rPr>
      </w:pPr>
    </w:p>
    <w:p w:rsidR="00F466DD" w:rsidRPr="001D2B64" w:rsidRDefault="00F466DD" w:rsidP="00F466DD">
      <w:pPr>
        <w:tabs>
          <w:tab w:val="left" w:pos="284"/>
        </w:tabs>
        <w:spacing w:after="0" w:line="240" w:lineRule="auto"/>
        <w:rPr>
          <w:rFonts w:ascii="Times New Roman" w:hAnsi="Times New Roman" w:cs="Times New Roman"/>
          <w:sz w:val="24"/>
          <w:szCs w:val="24"/>
        </w:rPr>
      </w:pPr>
      <w:r w:rsidRPr="001D2B64">
        <w:rPr>
          <w:rFonts w:ascii="Times New Roman" w:hAnsi="Times New Roman" w:cs="Times New Roman"/>
          <w:sz w:val="24"/>
          <w:szCs w:val="24"/>
        </w:rPr>
        <w:t>О ситуации в связи с переводом клинических</w:t>
      </w:r>
    </w:p>
    <w:p w:rsidR="00F466DD" w:rsidRPr="001D2B64" w:rsidRDefault="00F466DD" w:rsidP="00F466DD">
      <w:pPr>
        <w:tabs>
          <w:tab w:val="left" w:pos="284"/>
        </w:tabs>
        <w:spacing w:after="0" w:line="240" w:lineRule="auto"/>
        <w:rPr>
          <w:rFonts w:ascii="Times New Roman" w:hAnsi="Times New Roman" w:cs="Times New Roman"/>
          <w:sz w:val="24"/>
          <w:szCs w:val="24"/>
        </w:rPr>
      </w:pPr>
      <w:r w:rsidRPr="001D2B64">
        <w:rPr>
          <w:rFonts w:ascii="Times New Roman" w:hAnsi="Times New Roman" w:cs="Times New Roman"/>
          <w:sz w:val="24"/>
          <w:szCs w:val="24"/>
        </w:rPr>
        <w:t>отделений ГКБ №40 из СВАО в поселок Коммунарка</w:t>
      </w:r>
    </w:p>
    <w:p w:rsidR="00F466DD" w:rsidRPr="007B7F6B" w:rsidRDefault="00F466DD" w:rsidP="00F466DD">
      <w:pPr>
        <w:spacing w:after="0" w:line="240" w:lineRule="auto"/>
        <w:ind w:firstLine="709"/>
        <w:jc w:val="center"/>
        <w:rPr>
          <w:rFonts w:ascii="Times New Roman" w:hAnsi="Times New Roman" w:cs="Times New Roman"/>
          <w:sz w:val="28"/>
          <w:szCs w:val="28"/>
        </w:rPr>
      </w:pPr>
    </w:p>
    <w:p w:rsidR="00F466DD" w:rsidRPr="007B7F6B" w:rsidRDefault="00F466DD" w:rsidP="00F466DD">
      <w:pPr>
        <w:spacing w:after="0" w:line="240" w:lineRule="auto"/>
        <w:ind w:firstLine="709"/>
        <w:jc w:val="both"/>
        <w:rPr>
          <w:rFonts w:ascii="Times New Roman" w:hAnsi="Times New Roman" w:cs="Times New Roman"/>
          <w:sz w:val="28"/>
          <w:szCs w:val="28"/>
          <w:shd w:val="clear" w:color="auto" w:fill="FFFFFF"/>
        </w:rPr>
      </w:pPr>
      <w:r w:rsidRPr="007B7F6B">
        <w:rPr>
          <w:rFonts w:ascii="Times New Roman" w:hAnsi="Times New Roman" w:cs="Times New Roman"/>
          <w:sz w:val="28"/>
          <w:szCs w:val="28"/>
          <w:shd w:val="clear" w:color="auto" w:fill="FFFFFF"/>
        </w:rPr>
        <w:t>На заседании градостроительной-земельной комиссии (ГЗК) 6 сентября 2012 г. был утвержден проект планировки территории, ограниченной ул. Касаткина, ул. Ярославская, проектируемым проездом №742 и административной границей района Алексеевский в целях развития Городской клинической больницы №40, расположенной по адресу: ул. Касаткина, д. 7, район Алексеевский (СВАО).</w:t>
      </w:r>
    </w:p>
    <w:p w:rsidR="00F466DD" w:rsidRPr="007B7F6B" w:rsidRDefault="00F466DD" w:rsidP="00F466DD">
      <w:pPr>
        <w:spacing w:after="0" w:line="240" w:lineRule="auto"/>
        <w:ind w:firstLine="709"/>
        <w:jc w:val="both"/>
        <w:rPr>
          <w:rFonts w:ascii="Times New Roman" w:hAnsi="Times New Roman" w:cs="Times New Roman"/>
          <w:sz w:val="28"/>
          <w:szCs w:val="28"/>
          <w:shd w:val="clear" w:color="auto" w:fill="FFFFFF"/>
        </w:rPr>
      </w:pPr>
      <w:r w:rsidRPr="007B7F6B">
        <w:rPr>
          <w:rFonts w:ascii="Times New Roman" w:hAnsi="Times New Roman" w:cs="Times New Roman"/>
          <w:sz w:val="28"/>
          <w:szCs w:val="28"/>
          <w:shd w:val="clear" w:color="auto" w:fill="FFFFFF"/>
        </w:rPr>
        <w:t>В рамках этого проекта планировки территории предусматривалось строительство нового лечебного семиэтажного корпуса в центральной части территории больницы №40 на месте сноса одноэтажного здания на участке по адресу: ул. Касаткина, вл. 7, стр. 12 суммарной поэтажной площадью наземной части здания в габаритах наружных стен 8200 кв. м.</w:t>
      </w:r>
    </w:p>
    <w:p w:rsidR="00F466DD" w:rsidRPr="007B7F6B" w:rsidRDefault="00F466DD" w:rsidP="00F466DD">
      <w:pPr>
        <w:spacing w:after="0" w:line="240" w:lineRule="auto"/>
        <w:ind w:firstLine="709"/>
        <w:jc w:val="both"/>
        <w:rPr>
          <w:rFonts w:ascii="Times New Roman" w:hAnsi="Times New Roman" w:cs="Times New Roman"/>
          <w:sz w:val="28"/>
          <w:szCs w:val="28"/>
        </w:rPr>
      </w:pPr>
      <w:r w:rsidRPr="007B7F6B">
        <w:rPr>
          <w:rFonts w:ascii="Times New Roman" w:hAnsi="Times New Roman" w:cs="Times New Roman"/>
          <w:sz w:val="28"/>
          <w:szCs w:val="28"/>
        </w:rPr>
        <w:t>О планируемом строительстве нового лечебного корпуса в ГКБ №40 по ул. Касаткина, д.7 было объявлено от Москомархитектуры в августе 2013 года. Разработка проекта велась за счет бюджетных средств. Но по неизвестным причинам в ноябре 2013 года проектирование нового корпуса было остановлено.</w:t>
      </w:r>
    </w:p>
    <w:p w:rsidR="00F466DD" w:rsidRPr="007B7F6B" w:rsidRDefault="00F466DD" w:rsidP="00F466DD">
      <w:pPr>
        <w:spacing w:after="0" w:line="240" w:lineRule="auto"/>
        <w:ind w:firstLine="709"/>
        <w:jc w:val="both"/>
        <w:rPr>
          <w:rFonts w:ascii="Times New Roman" w:hAnsi="Times New Roman" w:cs="Times New Roman"/>
          <w:sz w:val="28"/>
          <w:szCs w:val="28"/>
        </w:rPr>
      </w:pPr>
      <w:r w:rsidRPr="007B7F6B">
        <w:rPr>
          <w:rFonts w:ascii="Times New Roman" w:hAnsi="Times New Roman" w:cs="Times New Roman"/>
          <w:sz w:val="28"/>
          <w:szCs w:val="28"/>
        </w:rPr>
        <w:t>Вместе с тем 11 ноября 2019 года распоряжением МКА №1100 предлагается внести изменения в ПЗЗ в отношении территорий по адресу Касаткина, вл. 11, стр. 1,2,3,4,5,6,7,8,9,12,13,21 в границах согласно приложению.</w:t>
      </w:r>
    </w:p>
    <w:p w:rsidR="00F466DD" w:rsidRPr="007B7F6B" w:rsidRDefault="00F466DD" w:rsidP="00F466DD">
      <w:pPr>
        <w:spacing w:after="0" w:line="240" w:lineRule="auto"/>
        <w:ind w:firstLine="709"/>
        <w:jc w:val="both"/>
        <w:rPr>
          <w:rFonts w:ascii="Times New Roman" w:hAnsi="Times New Roman" w:cs="Times New Roman"/>
          <w:sz w:val="28"/>
          <w:szCs w:val="28"/>
        </w:rPr>
      </w:pPr>
      <w:r w:rsidRPr="007B7F6B">
        <w:rPr>
          <w:rFonts w:ascii="Times New Roman" w:hAnsi="Times New Roman" w:cs="Times New Roman"/>
          <w:sz w:val="28"/>
          <w:szCs w:val="28"/>
        </w:rPr>
        <w:t>В тоже самое время, граница подготовки проекта также затрагивает и соседние территории, в том числе и ГКБ №40, детскую поликлинику № 99.</w:t>
      </w:r>
    </w:p>
    <w:p w:rsidR="00F466DD" w:rsidRPr="007B7F6B" w:rsidRDefault="00F466DD" w:rsidP="00F466DD">
      <w:pPr>
        <w:spacing w:after="0" w:line="240" w:lineRule="auto"/>
        <w:ind w:firstLine="709"/>
        <w:jc w:val="both"/>
        <w:rPr>
          <w:rFonts w:ascii="Times New Roman" w:hAnsi="Times New Roman" w:cs="Times New Roman"/>
          <w:sz w:val="28"/>
          <w:szCs w:val="28"/>
        </w:rPr>
      </w:pPr>
      <w:r w:rsidRPr="007B7F6B">
        <w:rPr>
          <w:rFonts w:ascii="Times New Roman" w:hAnsi="Times New Roman" w:cs="Times New Roman"/>
          <w:sz w:val="28"/>
          <w:szCs w:val="28"/>
        </w:rPr>
        <w:lastRenderedPageBreak/>
        <w:t>В последнее время граждане СВАО очень обеспокоены тем, что все стационары больницы ГКБ №40 выводят в Коммунарку, соответственно, основная часть корпусов окажется пустующей.</w:t>
      </w:r>
    </w:p>
    <w:p w:rsidR="00F466DD" w:rsidRPr="007B7F6B" w:rsidRDefault="00F466DD" w:rsidP="00F466DD">
      <w:pPr>
        <w:spacing w:after="0" w:line="240" w:lineRule="auto"/>
        <w:ind w:firstLine="709"/>
        <w:jc w:val="both"/>
        <w:rPr>
          <w:rFonts w:ascii="Times New Roman" w:hAnsi="Times New Roman" w:cs="Times New Roman"/>
          <w:sz w:val="28"/>
          <w:szCs w:val="28"/>
        </w:rPr>
      </w:pPr>
    </w:p>
    <w:p w:rsidR="00F466DD" w:rsidRPr="007B7F6B" w:rsidRDefault="00F466DD" w:rsidP="00F466DD">
      <w:pPr>
        <w:spacing w:after="0" w:line="240" w:lineRule="auto"/>
        <w:ind w:firstLine="709"/>
        <w:jc w:val="both"/>
        <w:rPr>
          <w:rFonts w:ascii="Times New Roman" w:hAnsi="Times New Roman" w:cs="Times New Roman"/>
          <w:sz w:val="28"/>
          <w:szCs w:val="28"/>
          <w:shd w:val="clear" w:color="auto" w:fill="FFFFFF"/>
        </w:rPr>
      </w:pPr>
      <w:r w:rsidRPr="007B7F6B">
        <w:rPr>
          <w:rFonts w:ascii="Times New Roman" w:hAnsi="Times New Roman" w:cs="Times New Roman"/>
          <w:sz w:val="28"/>
          <w:szCs w:val="28"/>
          <w:shd w:val="clear" w:color="auto" w:fill="FFFFFF"/>
        </w:rPr>
        <w:t xml:space="preserve">В связи с вышеизложенным, </w:t>
      </w:r>
      <w:r w:rsidRPr="007B7F6B">
        <w:rPr>
          <w:rFonts w:ascii="Times New Roman" w:hAnsi="Times New Roman" w:cs="Times New Roman"/>
          <w:b/>
          <w:sz w:val="28"/>
          <w:szCs w:val="28"/>
          <w:shd w:val="clear" w:color="auto" w:fill="FFFFFF"/>
        </w:rPr>
        <w:t>прошу:</w:t>
      </w:r>
    </w:p>
    <w:p w:rsidR="00F466DD" w:rsidRPr="007B7F6B" w:rsidRDefault="00F466DD" w:rsidP="00F466DD">
      <w:pPr>
        <w:pStyle w:val="a7"/>
        <w:numPr>
          <w:ilvl w:val="0"/>
          <w:numId w:val="6"/>
        </w:numPr>
        <w:spacing w:after="0" w:line="240" w:lineRule="auto"/>
        <w:ind w:left="142" w:firstLine="567"/>
        <w:jc w:val="both"/>
        <w:rPr>
          <w:rFonts w:ascii="Times New Roman" w:hAnsi="Times New Roman" w:cs="Times New Roman"/>
          <w:sz w:val="28"/>
          <w:szCs w:val="28"/>
        </w:rPr>
      </w:pPr>
      <w:r w:rsidRPr="007B7F6B">
        <w:rPr>
          <w:rFonts w:ascii="Times New Roman" w:hAnsi="Times New Roman" w:cs="Times New Roman"/>
          <w:sz w:val="28"/>
          <w:szCs w:val="28"/>
          <w:shd w:val="clear" w:color="auto" w:fill="FFFFFF"/>
        </w:rPr>
        <w:t xml:space="preserve">Предоставить копию протокола заседания </w:t>
      </w:r>
      <w:r w:rsidRPr="007B7F6B">
        <w:rPr>
          <w:rFonts w:ascii="Times New Roman" w:hAnsi="Times New Roman" w:cs="Times New Roman"/>
          <w:sz w:val="28"/>
          <w:szCs w:val="28"/>
        </w:rPr>
        <w:t>градостроительной-земельной комиссии от 9 ноября 2013 года,</w:t>
      </w:r>
    </w:p>
    <w:p w:rsidR="00F466DD" w:rsidRPr="007B7F6B" w:rsidRDefault="00F466DD" w:rsidP="00F466DD">
      <w:pPr>
        <w:pStyle w:val="a7"/>
        <w:numPr>
          <w:ilvl w:val="0"/>
          <w:numId w:val="6"/>
        </w:numPr>
        <w:spacing w:after="0" w:line="240" w:lineRule="auto"/>
        <w:ind w:left="142" w:firstLine="567"/>
        <w:jc w:val="both"/>
        <w:rPr>
          <w:rFonts w:ascii="Times New Roman" w:hAnsi="Times New Roman" w:cs="Times New Roman"/>
          <w:sz w:val="28"/>
          <w:szCs w:val="28"/>
          <w:shd w:val="clear" w:color="auto" w:fill="FFFFFF"/>
        </w:rPr>
      </w:pPr>
      <w:r w:rsidRPr="007B7F6B">
        <w:rPr>
          <w:rFonts w:ascii="Times New Roman" w:hAnsi="Times New Roman" w:cs="Times New Roman"/>
          <w:sz w:val="28"/>
          <w:szCs w:val="28"/>
        </w:rPr>
        <w:t xml:space="preserve">Предоставить </w:t>
      </w:r>
      <w:r w:rsidRPr="007B7F6B">
        <w:rPr>
          <w:rFonts w:ascii="Times New Roman" w:hAnsi="Times New Roman" w:cs="Times New Roman"/>
          <w:sz w:val="28"/>
          <w:szCs w:val="28"/>
          <w:shd w:val="clear" w:color="auto" w:fill="FFFFFF"/>
        </w:rPr>
        <w:t xml:space="preserve">копию решения или иного распорядительного документа, на основании которого проектирование и реализация строительства нового лечебного корпуса на территории ГКБ </w:t>
      </w:r>
      <w:r w:rsidRPr="007B7F6B">
        <w:rPr>
          <w:rFonts w:ascii="Times New Roman" w:hAnsi="Times New Roman" w:cs="Times New Roman"/>
          <w:sz w:val="28"/>
          <w:szCs w:val="28"/>
        </w:rPr>
        <w:t>№</w:t>
      </w:r>
      <w:r w:rsidRPr="007B7F6B">
        <w:rPr>
          <w:rFonts w:ascii="Times New Roman" w:hAnsi="Times New Roman" w:cs="Times New Roman"/>
          <w:sz w:val="28"/>
          <w:szCs w:val="28"/>
          <w:shd w:val="clear" w:color="auto" w:fill="FFFFFF"/>
        </w:rPr>
        <w:t>40 была остановлена или прекращена.</w:t>
      </w:r>
    </w:p>
    <w:p w:rsidR="00F466DD" w:rsidRPr="007B7F6B" w:rsidRDefault="00F466DD" w:rsidP="00F466DD">
      <w:pPr>
        <w:spacing w:after="0" w:line="240" w:lineRule="auto"/>
        <w:ind w:left="142" w:firstLine="567"/>
        <w:jc w:val="both"/>
        <w:rPr>
          <w:rFonts w:ascii="Times New Roman" w:hAnsi="Times New Roman" w:cs="Times New Roman"/>
          <w:sz w:val="28"/>
          <w:szCs w:val="28"/>
          <w:shd w:val="clear" w:color="auto" w:fill="FFFFFF"/>
        </w:rPr>
      </w:pPr>
      <w:r w:rsidRPr="007B7F6B">
        <w:rPr>
          <w:rFonts w:ascii="Times New Roman" w:hAnsi="Times New Roman" w:cs="Times New Roman"/>
          <w:sz w:val="28"/>
          <w:szCs w:val="28"/>
          <w:shd w:val="clear" w:color="auto" w:fill="FFFFFF"/>
        </w:rPr>
        <w:t xml:space="preserve">3. Предоставить копию протокола заседания </w:t>
      </w:r>
      <w:r w:rsidRPr="007B7F6B">
        <w:rPr>
          <w:rFonts w:ascii="Times New Roman" w:hAnsi="Times New Roman" w:cs="Times New Roman"/>
          <w:sz w:val="28"/>
          <w:szCs w:val="28"/>
        </w:rPr>
        <w:t xml:space="preserve">градостроительной-земельной комиссии </w:t>
      </w:r>
      <w:r w:rsidRPr="007B7F6B">
        <w:rPr>
          <w:rFonts w:ascii="Times New Roman" w:hAnsi="Times New Roman" w:cs="Times New Roman"/>
          <w:sz w:val="28"/>
          <w:szCs w:val="28"/>
          <w:shd w:val="clear" w:color="auto" w:fill="FFFFFF"/>
        </w:rPr>
        <w:t xml:space="preserve">от </w:t>
      </w:r>
      <w:r w:rsidRPr="007B7F6B">
        <w:rPr>
          <w:rFonts w:ascii="Times New Roman" w:hAnsi="Times New Roman" w:cs="Times New Roman"/>
          <w:sz w:val="28"/>
          <w:szCs w:val="28"/>
        </w:rPr>
        <w:t xml:space="preserve">11 ноября 2019 года </w:t>
      </w:r>
      <w:r w:rsidRPr="007B7F6B">
        <w:rPr>
          <w:rFonts w:ascii="Times New Roman" w:hAnsi="Times New Roman" w:cs="Times New Roman"/>
          <w:sz w:val="28"/>
          <w:szCs w:val="28"/>
          <w:shd w:val="clear" w:color="auto" w:fill="FFFFFF"/>
        </w:rPr>
        <w:t xml:space="preserve">о внесении </w:t>
      </w:r>
      <w:r w:rsidRPr="007B7F6B">
        <w:rPr>
          <w:rFonts w:ascii="Times New Roman" w:hAnsi="Times New Roman" w:cs="Times New Roman"/>
          <w:sz w:val="28"/>
          <w:szCs w:val="28"/>
        </w:rPr>
        <w:t>изменений в ПЗЗ в отношении территорий по адресу Касаткина, вл. 11, стр. 1,2,3,4,5,6,7,8,9,12,13,21 в границах согласно приложению.</w:t>
      </w:r>
    </w:p>
    <w:p w:rsidR="00F466DD" w:rsidRDefault="00F466DD" w:rsidP="00F466DD"/>
    <w:p w:rsidR="00F466DD" w:rsidRDefault="00F466DD" w:rsidP="00F466DD"/>
    <w:p w:rsidR="00F466DD" w:rsidRPr="002F24F7" w:rsidRDefault="00F466DD" w:rsidP="00F466DD">
      <w:pPr>
        <w:spacing w:after="0" w:line="240" w:lineRule="auto"/>
        <w:jc w:val="both"/>
        <w:rPr>
          <w:rFonts w:ascii="Times New Roman" w:hAnsi="Times New Roman" w:cs="Times New Roman"/>
          <w:b/>
          <w:sz w:val="28"/>
          <w:szCs w:val="28"/>
        </w:rPr>
      </w:pPr>
      <w:r w:rsidRPr="002F24F7">
        <w:rPr>
          <w:rFonts w:ascii="Times New Roman" w:hAnsi="Times New Roman" w:cs="Times New Roman"/>
          <w:b/>
          <w:sz w:val="28"/>
          <w:szCs w:val="28"/>
        </w:rPr>
        <w:t>Глава муниципального округа</w:t>
      </w:r>
    </w:p>
    <w:p w:rsidR="00F466DD" w:rsidRDefault="00F466DD" w:rsidP="00F466DD">
      <w:pPr>
        <w:spacing w:after="0" w:line="240" w:lineRule="auto"/>
        <w:jc w:val="both"/>
        <w:rPr>
          <w:rFonts w:ascii="Times New Roman" w:hAnsi="Times New Roman" w:cs="Times New Roman"/>
          <w:sz w:val="24"/>
        </w:rPr>
      </w:pPr>
      <w:r w:rsidRPr="002F24F7">
        <w:rPr>
          <w:rFonts w:ascii="Times New Roman" w:hAnsi="Times New Roman" w:cs="Times New Roman"/>
          <w:b/>
          <w:sz w:val="28"/>
          <w:szCs w:val="28"/>
        </w:rPr>
        <w:t xml:space="preserve">Останкинский </w:t>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proofErr w:type="spellStart"/>
      <w:r w:rsidRPr="002F24F7">
        <w:rPr>
          <w:rFonts w:ascii="Times New Roman" w:hAnsi="Times New Roman" w:cs="Times New Roman"/>
          <w:b/>
          <w:sz w:val="28"/>
          <w:szCs w:val="28"/>
        </w:rPr>
        <w:t>М.С.Кезин</w:t>
      </w:r>
      <w:proofErr w:type="spellEnd"/>
    </w:p>
    <w:p w:rsidR="00F466DD" w:rsidRDefault="00F466DD" w:rsidP="00F466DD">
      <w:pPr>
        <w:spacing w:after="0" w:line="360" w:lineRule="auto"/>
        <w:ind w:firstLine="709"/>
        <w:jc w:val="both"/>
        <w:rPr>
          <w:rFonts w:ascii="Times New Roman" w:hAnsi="Times New Roman" w:cs="Times New Roman"/>
          <w:sz w:val="24"/>
        </w:rPr>
      </w:pPr>
    </w:p>
    <w:p w:rsidR="00F466DD" w:rsidRDefault="00F466DD" w:rsidP="00F466DD">
      <w:pPr>
        <w:spacing w:after="0" w:line="240" w:lineRule="auto"/>
        <w:jc w:val="both"/>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cs="Times New Roman"/>
          <w:sz w:val="28"/>
          <w:szCs w:val="28"/>
        </w:rPr>
      </w:pPr>
    </w:p>
    <w:p w:rsidR="00F466DD" w:rsidRDefault="00F466DD" w:rsidP="00F466DD">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F466DD" w:rsidRDefault="00F466DD" w:rsidP="00F466DD">
      <w:pPr>
        <w:spacing w:after="0" w:line="240" w:lineRule="auto"/>
        <w:jc w:val="center"/>
        <w:rPr>
          <w:rFonts w:ascii="Times New Roman" w:hAnsi="Times New Roman"/>
          <w:b/>
          <w:sz w:val="28"/>
          <w:szCs w:val="28"/>
        </w:rPr>
      </w:pPr>
    </w:p>
    <w:p w:rsidR="00F466DD" w:rsidRDefault="00F466DD" w:rsidP="00F466DD">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rPr>
      </w:pPr>
    </w:p>
    <w:p w:rsidR="00F466DD" w:rsidRDefault="00F466DD" w:rsidP="00F466DD">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19.11.2019      </w:t>
      </w:r>
      <w:r>
        <w:rPr>
          <w:rFonts w:ascii="Times New Roman" w:hAnsi="Times New Roman"/>
          <w:b/>
          <w:bCs/>
          <w:sz w:val="28"/>
          <w:szCs w:val="28"/>
        </w:rPr>
        <w:t xml:space="preserve"> №   </w:t>
      </w:r>
      <w:r w:rsidRPr="00540743">
        <w:rPr>
          <w:rFonts w:ascii="Times New Roman" w:hAnsi="Times New Roman"/>
          <w:b/>
          <w:bCs/>
          <w:sz w:val="28"/>
          <w:szCs w:val="28"/>
          <w:u w:val="single"/>
        </w:rPr>
        <w:t>1</w:t>
      </w:r>
      <w:r>
        <w:rPr>
          <w:rFonts w:ascii="Times New Roman" w:hAnsi="Times New Roman"/>
          <w:b/>
          <w:bCs/>
          <w:sz w:val="28"/>
          <w:szCs w:val="28"/>
          <w:u w:val="single"/>
        </w:rPr>
        <w:t>8</w:t>
      </w:r>
      <w:r w:rsidRPr="00244B37">
        <w:rPr>
          <w:rFonts w:ascii="Times New Roman" w:hAnsi="Times New Roman"/>
          <w:b/>
          <w:bCs/>
          <w:sz w:val="28"/>
          <w:szCs w:val="28"/>
          <w:u w:val="single"/>
        </w:rPr>
        <w:t>/</w:t>
      </w:r>
      <w:r>
        <w:rPr>
          <w:rFonts w:ascii="Times New Roman" w:hAnsi="Times New Roman"/>
          <w:b/>
          <w:bCs/>
          <w:sz w:val="28"/>
          <w:szCs w:val="28"/>
          <w:u w:val="single"/>
        </w:rPr>
        <w:t>5</w:t>
      </w:r>
    </w:p>
    <w:p w:rsidR="00A35C08" w:rsidRDefault="00A35C08" w:rsidP="00A35C08">
      <w:pPr>
        <w:spacing w:after="0" w:line="240" w:lineRule="auto"/>
        <w:jc w:val="both"/>
        <w:rPr>
          <w:rFonts w:ascii="Times New Roman" w:hAnsi="Times New Roman" w:cs="Times New Roman"/>
          <w:sz w:val="28"/>
          <w:szCs w:val="28"/>
        </w:rPr>
      </w:pPr>
    </w:p>
    <w:tbl>
      <w:tblPr>
        <w:tblpPr w:leftFromText="180" w:rightFromText="180" w:vertAnchor="text" w:horzAnchor="margin" w:tblpY="-51"/>
        <w:tblW w:w="0" w:type="auto"/>
        <w:tblLook w:val="04A0" w:firstRow="1" w:lastRow="0" w:firstColumn="1" w:lastColumn="0" w:noHBand="0" w:noVBand="1"/>
      </w:tblPr>
      <w:tblGrid>
        <w:gridCol w:w="5529"/>
      </w:tblGrid>
      <w:tr w:rsidR="00F466DD" w:rsidRPr="00251D9A" w:rsidTr="00F466DD">
        <w:tc>
          <w:tcPr>
            <w:tcW w:w="5529" w:type="dxa"/>
          </w:tcPr>
          <w:p w:rsidR="00F466DD" w:rsidRDefault="00F466DD" w:rsidP="00F466DD">
            <w:pPr>
              <w:tabs>
                <w:tab w:val="left" w:pos="284"/>
              </w:tabs>
              <w:spacing w:after="0" w:line="240" w:lineRule="auto"/>
              <w:ind w:right="595"/>
              <w:contextualSpacing/>
              <w:jc w:val="both"/>
              <w:rPr>
                <w:rFonts w:ascii="Times New Roman" w:hAnsi="Times New Roman" w:cs="Times New Roman"/>
                <w:b/>
                <w:bCs/>
                <w:sz w:val="28"/>
                <w:szCs w:val="28"/>
                <w:lang w:eastAsia="ru-RU"/>
              </w:rPr>
            </w:pPr>
            <w:r w:rsidRPr="00251D9A">
              <w:rPr>
                <w:rFonts w:ascii="Times New Roman" w:hAnsi="Times New Roman" w:cs="Times New Roman"/>
                <w:b/>
                <w:sz w:val="28"/>
                <w:szCs w:val="28"/>
              </w:rPr>
              <w:t>О депутатском</w:t>
            </w:r>
            <w:r>
              <w:rPr>
                <w:rFonts w:ascii="Times New Roman" w:hAnsi="Times New Roman" w:cs="Times New Roman"/>
                <w:b/>
                <w:sz w:val="28"/>
                <w:szCs w:val="28"/>
              </w:rPr>
              <w:t xml:space="preserve"> </w:t>
            </w:r>
            <w:r w:rsidRPr="00467EAF">
              <w:rPr>
                <w:rFonts w:ascii="Times New Roman" w:hAnsi="Times New Roman" w:cs="Times New Roman"/>
                <w:b/>
                <w:sz w:val="28"/>
                <w:szCs w:val="28"/>
              </w:rPr>
              <w:t xml:space="preserve">запросе </w:t>
            </w:r>
            <w:r>
              <w:rPr>
                <w:rFonts w:ascii="Times New Roman" w:hAnsi="Times New Roman" w:cs="Times New Roman"/>
                <w:b/>
                <w:sz w:val="28"/>
                <w:szCs w:val="28"/>
              </w:rPr>
              <w:t xml:space="preserve">о </w:t>
            </w:r>
            <w:r w:rsidRPr="00467EAF">
              <w:rPr>
                <w:rFonts w:ascii="Times New Roman" w:hAnsi="Times New Roman" w:cs="Times New Roman"/>
                <w:b/>
                <w:bCs/>
                <w:sz w:val="28"/>
                <w:szCs w:val="28"/>
                <w:lang w:eastAsia="ru-RU"/>
              </w:rPr>
              <w:t>ситуации в связи с переездом клинических отделений ГКБ№40</w:t>
            </w:r>
            <w:r>
              <w:rPr>
                <w:rFonts w:ascii="Times New Roman" w:hAnsi="Times New Roman" w:cs="Times New Roman"/>
                <w:b/>
                <w:bCs/>
                <w:sz w:val="28"/>
                <w:szCs w:val="28"/>
                <w:lang w:eastAsia="ru-RU"/>
              </w:rPr>
              <w:t xml:space="preserve"> </w:t>
            </w:r>
            <w:r w:rsidRPr="00467EAF">
              <w:rPr>
                <w:rFonts w:ascii="Times New Roman" w:hAnsi="Times New Roman" w:cs="Times New Roman"/>
                <w:b/>
                <w:bCs/>
                <w:sz w:val="28"/>
                <w:szCs w:val="28"/>
                <w:lang w:eastAsia="ru-RU"/>
              </w:rPr>
              <w:t>из</w:t>
            </w:r>
            <w:r>
              <w:rPr>
                <w:rFonts w:ascii="Times New Roman" w:hAnsi="Times New Roman" w:cs="Times New Roman"/>
                <w:b/>
                <w:bCs/>
                <w:sz w:val="28"/>
                <w:szCs w:val="28"/>
                <w:lang w:eastAsia="ru-RU"/>
              </w:rPr>
              <w:t xml:space="preserve"> </w:t>
            </w:r>
            <w:r w:rsidRPr="00467EAF">
              <w:rPr>
                <w:rFonts w:ascii="Times New Roman" w:hAnsi="Times New Roman" w:cs="Times New Roman"/>
                <w:b/>
                <w:bCs/>
                <w:sz w:val="28"/>
                <w:szCs w:val="28"/>
                <w:lang w:eastAsia="ru-RU"/>
              </w:rPr>
              <w:t>СВАО в</w:t>
            </w:r>
          </w:p>
          <w:p w:rsidR="00F466DD" w:rsidRPr="00251D9A" w:rsidRDefault="00F466DD" w:rsidP="00F466DD">
            <w:pPr>
              <w:tabs>
                <w:tab w:val="left" w:pos="284"/>
              </w:tabs>
              <w:spacing w:after="240" w:line="220" w:lineRule="atLeast"/>
              <w:ind w:right="595"/>
              <w:contextualSpacing/>
              <w:jc w:val="both"/>
              <w:rPr>
                <w:rFonts w:ascii="Times New Roman" w:hAnsi="Times New Roman" w:cs="Times New Roman"/>
                <w:b/>
                <w:sz w:val="28"/>
                <w:szCs w:val="28"/>
              </w:rPr>
            </w:pPr>
            <w:r>
              <w:rPr>
                <w:rFonts w:ascii="Times New Roman" w:hAnsi="Times New Roman" w:cs="Times New Roman"/>
                <w:b/>
                <w:bCs/>
                <w:sz w:val="28"/>
                <w:szCs w:val="28"/>
                <w:lang w:eastAsia="ru-RU"/>
              </w:rPr>
              <w:t>п</w:t>
            </w:r>
            <w:r w:rsidRPr="00467EAF">
              <w:rPr>
                <w:rFonts w:ascii="Times New Roman" w:hAnsi="Times New Roman" w:cs="Times New Roman"/>
                <w:b/>
                <w:bCs/>
                <w:sz w:val="28"/>
                <w:szCs w:val="28"/>
                <w:lang w:eastAsia="ru-RU"/>
              </w:rPr>
              <w:t>ос</w:t>
            </w:r>
            <w:r>
              <w:rPr>
                <w:rFonts w:ascii="Times New Roman" w:hAnsi="Times New Roman" w:cs="Times New Roman"/>
                <w:b/>
                <w:bCs/>
                <w:sz w:val="28"/>
                <w:szCs w:val="28"/>
                <w:lang w:eastAsia="ru-RU"/>
              </w:rPr>
              <w:t xml:space="preserve">елок </w:t>
            </w:r>
            <w:r w:rsidRPr="00467EAF">
              <w:rPr>
                <w:rFonts w:ascii="Times New Roman" w:hAnsi="Times New Roman" w:cs="Times New Roman"/>
                <w:b/>
                <w:bCs/>
                <w:sz w:val="28"/>
                <w:szCs w:val="28"/>
                <w:lang w:eastAsia="ru-RU"/>
              </w:rPr>
              <w:t>Коммунарка</w:t>
            </w:r>
          </w:p>
        </w:tc>
      </w:tr>
    </w:tbl>
    <w:p w:rsidR="00F466DD" w:rsidRDefault="00F466DD" w:rsidP="00A35C08">
      <w:pPr>
        <w:spacing w:after="0" w:line="240" w:lineRule="auto"/>
        <w:ind w:firstLine="708"/>
        <w:jc w:val="both"/>
        <w:rPr>
          <w:rFonts w:ascii="Times New Roman" w:eastAsia="Lucida Sans Unicode" w:hAnsi="Times New Roman" w:cs="Times New Roman"/>
          <w:sz w:val="28"/>
          <w:szCs w:val="28"/>
        </w:rPr>
      </w:pPr>
    </w:p>
    <w:p w:rsidR="00F466DD" w:rsidRDefault="00F466DD" w:rsidP="00A35C08">
      <w:pPr>
        <w:spacing w:after="0" w:line="240" w:lineRule="auto"/>
        <w:ind w:firstLine="708"/>
        <w:jc w:val="both"/>
        <w:rPr>
          <w:rFonts w:ascii="Times New Roman" w:eastAsia="Lucida Sans Unicode" w:hAnsi="Times New Roman" w:cs="Times New Roman"/>
          <w:sz w:val="28"/>
          <w:szCs w:val="28"/>
        </w:rPr>
      </w:pPr>
    </w:p>
    <w:p w:rsidR="00F466DD" w:rsidRDefault="00F466DD" w:rsidP="00A35C08">
      <w:pPr>
        <w:spacing w:after="0" w:line="240" w:lineRule="auto"/>
        <w:ind w:firstLine="708"/>
        <w:jc w:val="both"/>
        <w:rPr>
          <w:rFonts w:ascii="Times New Roman" w:eastAsia="Lucida Sans Unicode" w:hAnsi="Times New Roman" w:cs="Times New Roman"/>
          <w:sz w:val="28"/>
          <w:szCs w:val="28"/>
        </w:rPr>
      </w:pPr>
    </w:p>
    <w:p w:rsidR="00F466DD" w:rsidRDefault="00F466DD" w:rsidP="00A35C08">
      <w:pPr>
        <w:spacing w:after="0" w:line="240" w:lineRule="auto"/>
        <w:ind w:firstLine="708"/>
        <w:jc w:val="both"/>
        <w:rPr>
          <w:rFonts w:ascii="Times New Roman" w:eastAsia="Lucida Sans Unicode" w:hAnsi="Times New Roman" w:cs="Times New Roman"/>
          <w:sz w:val="28"/>
          <w:szCs w:val="28"/>
        </w:rPr>
      </w:pPr>
    </w:p>
    <w:p w:rsidR="00F466DD" w:rsidRDefault="00F466DD" w:rsidP="00A35C08">
      <w:pPr>
        <w:spacing w:after="0" w:line="240" w:lineRule="auto"/>
        <w:ind w:firstLine="708"/>
        <w:jc w:val="both"/>
        <w:rPr>
          <w:rFonts w:ascii="Times New Roman" w:eastAsia="Lucida Sans Unicode" w:hAnsi="Times New Roman" w:cs="Times New Roman"/>
          <w:sz w:val="28"/>
          <w:szCs w:val="28"/>
        </w:rPr>
      </w:pPr>
    </w:p>
    <w:p w:rsidR="00A35C08" w:rsidRPr="00251D9A" w:rsidRDefault="00A35C08" w:rsidP="00A35C08">
      <w:pPr>
        <w:spacing w:after="0" w:line="240" w:lineRule="auto"/>
        <w:ind w:firstLine="708"/>
        <w:jc w:val="both"/>
        <w:rPr>
          <w:rFonts w:ascii="Times New Roman" w:hAnsi="Times New Roman" w:cs="Times New Roman"/>
          <w:sz w:val="28"/>
          <w:szCs w:val="28"/>
        </w:rPr>
      </w:pPr>
      <w:r w:rsidRPr="00251D9A">
        <w:rPr>
          <w:rFonts w:ascii="Times New Roman" w:eastAsia="Lucida Sans Unicode" w:hAnsi="Times New Roman" w:cs="Times New Roman"/>
          <w:sz w:val="28"/>
          <w:szCs w:val="28"/>
        </w:rPr>
        <w:t xml:space="preserve">В соответствии </w:t>
      </w:r>
      <w:r>
        <w:rPr>
          <w:rFonts w:ascii="Times New Roman" w:eastAsia="Lucida Sans Unicode" w:hAnsi="Times New Roman" w:cs="Times New Roman"/>
          <w:sz w:val="28"/>
          <w:szCs w:val="28"/>
        </w:rPr>
        <w:t xml:space="preserve">со статьей 6 </w:t>
      </w:r>
      <w:r w:rsidRPr="00251D9A">
        <w:rPr>
          <w:rFonts w:ascii="Times New Roman" w:eastAsia="Lucida Sans Unicode" w:hAnsi="Times New Roman" w:cs="Times New Roman"/>
          <w:sz w:val="28"/>
          <w:szCs w:val="28"/>
        </w:rPr>
        <w:t>Закон</w:t>
      </w:r>
      <w:r>
        <w:rPr>
          <w:rFonts w:ascii="Times New Roman" w:eastAsia="Lucida Sans Unicode" w:hAnsi="Times New Roman" w:cs="Times New Roman"/>
          <w:sz w:val="28"/>
          <w:szCs w:val="28"/>
        </w:rPr>
        <w:t>а</w:t>
      </w:r>
      <w:r w:rsidRPr="00251D9A">
        <w:rPr>
          <w:rFonts w:ascii="Times New Roman" w:eastAsia="Lucida Sans Unicode" w:hAnsi="Times New Roman" w:cs="Times New Roman"/>
          <w:sz w:val="28"/>
          <w:szCs w:val="28"/>
        </w:rPr>
        <w:t xml:space="preserve">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w:t>
      </w:r>
      <w:r>
        <w:rPr>
          <w:rFonts w:ascii="Times New Roman" w:eastAsia="Lucida Sans Unicode" w:hAnsi="Times New Roman" w:cs="Times New Roman"/>
          <w:sz w:val="28"/>
          <w:szCs w:val="28"/>
        </w:rPr>
        <w:t xml:space="preserve">Останкинский, </w:t>
      </w:r>
      <w:r w:rsidRPr="00251D9A">
        <w:rPr>
          <w:rFonts w:ascii="Times New Roman" w:hAnsi="Times New Roman" w:cs="Times New Roman"/>
          <w:sz w:val="28"/>
          <w:szCs w:val="28"/>
        </w:rPr>
        <w:t xml:space="preserve">Совет депутатов муниципального округа </w:t>
      </w:r>
      <w:r>
        <w:rPr>
          <w:rFonts w:ascii="Times New Roman" w:hAnsi="Times New Roman" w:cs="Times New Roman"/>
          <w:sz w:val="28"/>
          <w:szCs w:val="28"/>
        </w:rPr>
        <w:t xml:space="preserve">Останкинский </w:t>
      </w:r>
      <w:r w:rsidRPr="00251D9A">
        <w:rPr>
          <w:rFonts w:ascii="Times New Roman" w:hAnsi="Times New Roman" w:cs="Times New Roman"/>
          <w:sz w:val="28"/>
          <w:szCs w:val="28"/>
        </w:rPr>
        <w:t>решил:</w:t>
      </w:r>
    </w:p>
    <w:p w:rsidR="00A35C08" w:rsidRPr="00467EAF" w:rsidRDefault="00A35C08" w:rsidP="00A35C08">
      <w:pPr>
        <w:numPr>
          <w:ilvl w:val="0"/>
          <w:numId w:val="4"/>
        </w:numPr>
        <w:tabs>
          <w:tab w:val="left" w:pos="993"/>
        </w:tabs>
        <w:spacing w:after="0" w:line="240" w:lineRule="auto"/>
        <w:ind w:left="0" w:firstLine="709"/>
        <w:contextualSpacing/>
        <w:jc w:val="both"/>
        <w:rPr>
          <w:rFonts w:ascii="Times New Roman" w:eastAsia="Lucida Sans Unicode" w:hAnsi="Times New Roman" w:cs="Times New Roman"/>
          <w:sz w:val="28"/>
          <w:szCs w:val="28"/>
        </w:rPr>
      </w:pPr>
      <w:r w:rsidRPr="00467EAF">
        <w:rPr>
          <w:rFonts w:ascii="Times New Roman" w:hAnsi="Times New Roman" w:cs="Times New Roman"/>
          <w:sz w:val="28"/>
          <w:szCs w:val="28"/>
        </w:rPr>
        <w:t xml:space="preserve">Признать обращение </w:t>
      </w:r>
      <w:r w:rsidRPr="00467EAF">
        <w:rPr>
          <w:rFonts w:ascii="Times New Roman" w:hAnsi="Times New Roman" w:cs="Times New Roman"/>
          <w:sz w:val="28"/>
          <w:szCs w:val="28"/>
          <w:lang w:eastAsia="ru-RU"/>
        </w:rPr>
        <w:t xml:space="preserve">о ситуации в связи с переездом клинических </w:t>
      </w:r>
      <w:proofErr w:type="gramStart"/>
      <w:r w:rsidRPr="00467EAF">
        <w:rPr>
          <w:rFonts w:ascii="Times New Roman" w:hAnsi="Times New Roman" w:cs="Times New Roman"/>
          <w:sz w:val="28"/>
          <w:szCs w:val="28"/>
          <w:lang w:eastAsia="ru-RU"/>
        </w:rPr>
        <w:t>отделений</w:t>
      </w:r>
      <w:r w:rsidR="00681643">
        <w:rPr>
          <w:rFonts w:ascii="Times New Roman" w:hAnsi="Times New Roman" w:cs="Times New Roman"/>
          <w:sz w:val="28"/>
          <w:szCs w:val="28"/>
          <w:lang w:eastAsia="ru-RU"/>
        </w:rPr>
        <w:t xml:space="preserve"> </w:t>
      </w:r>
      <w:r w:rsidRPr="00467EAF">
        <w:rPr>
          <w:rFonts w:ascii="Times New Roman" w:hAnsi="Times New Roman" w:cs="Times New Roman"/>
          <w:sz w:val="28"/>
          <w:szCs w:val="28"/>
          <w:lang w:eastAsia="ru-RU"/>
        </w:rPr>
        <w:t xml:space="preserve"> ГКБ</w:t>
      </w:r>
      <w:proofErr w:type="gramEnd"/>
      <w:r w:rsidRPr="00467EAF">
        <w:rPr>
          <w:rFonts w:ascii="Times New Roman" w:hAnsi="Times New Roman" w:cs="Times New Roman"/>
          <w:sz w:val="28"/>
          <w:szCs w:val="28"/>
          <w:lang w:eastAsia="ru-RU"/>
        </w:rPr>
        <w:t xml:space="preserve"> № 40 из СВАО в пос</w:t>
      </w:r>
      <w:r>
        <w:rPr>
          <w:rFonts w:ascii="Times New Roman" w:hAnsi="Times New Roman" w:cs="Times New Roman"/>
          <w:sz w:val="28"/>
          <w:szCs w:val="28"/>
          <w:lang w:eastAsia="ru-RU"/>
        </w:rPr>
        <w:t>елок</w:t>
      </w:r>
      <w:r w:rsidRPr="00467EAF">
        <w:rPr>
          <w:rFonts w:ascii="Times New Roman" w:hAnsi="Times New Roman" w:cs="Times New Roman"/>
          <w:sz w:val="28"/>
          <w:szCs w:val="28"/>
          <w:lang w:eastAsia="ru-RU"/>
        </w:rPr>
        <w:t xml:space="preserve"> Коммунарка </w:t>
      </w:r>
      <w:r w:rsidRPr="00467EAF">
        <w:rPr>
          <w:rFonts w:ascii="Times New Roman" w:eastAsia="Lucida Sans Unicode" w:hAnsi="Times New Roman" w:cs="Times New Roman"/>
          <w:sz w:val="28"/>
          <w:szCs w:val="28"/>
        </w:rPr>
        <w:t>депутатским запросом от Совета депутатов муниципального округа Останкинский (приложение).</w:t>
      </w:r>
    </w:p>
    <w:p w:rsidR="00A35C08" w:rsidRPr="00251D9A" w:rsidRDefault="00A35C08" w:rsidP="00A35C08">
      <w:pPr>
        <w:spacing w:after="0" w:line="240" w:lineRule="auto"/>
        <w:ind w:hanging="13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r>
      <w:r>
        <w:rPr>
          <w:rFonts w:ascii="Times New Roman" w:eastAsia="Lucida Sans Unicode" w:hAnsi="Times New Roman" w:cs="Times New Roman"/>
          <w:sz w:val="28"/>
          <w:szCs w:val="28"/>
        </w:rPr>
        <w:tab/>
        <w:t xml:space="preserve">2. </w:t>
      </w:r>
      <w:r w:rsidRPr="00251D9A">
        <w:rPr>
          <w:rFonts w:ascii="Times New Roman" w:eastAsia="Lucida Sans Unicode" w:hAnsi="Times New Roman" w:cs="Times New Roman"/>
          <w:sz w:val="28"/>
          <w:szCs w:val="28"/>
        </w:rPr>
        <w:t>Направить депутатский запрос</w:t>
      </w:r>
      <w:r w:rsidR="00681643">
        <w:rPr>
          <w:rFonts w:ascii="Times New Roman" w:eastAsia="Lucida Sans Unicode" w:hAnsi="Times New Roman" w:cs="Times New Roman"/>
          <w:sz w:val="28"/>
          <w:szCs w:val="28"/>
        </w:rPr>
        <w:t xml:space="preserve"> в</w:t>
      </w:r>
      <w:r>
        <w:rPr>
          <w:rFonts w:ascii="Times New Roman" w:hAnsi="Times New Roman" w:cs="Times New Roman"/>
          <w:bCs/>
          <w:sz w:val="28"/>
          <w:szCs w:val="28"/>
        </w:rPr>
        <w:t xml:space="preserve"> Департамент здравоохранения города Москвы</w:t>
      </w:r>
      <w:r w:rsidR="00681643">
        <w:rPr>
          <w:rFonts w:ascii="Times New Roman" w:hAnsi="Times New Roman" w:cs="Times New Roman"/>
          <w:bCs/>
          <w:sz w:val="28"/>
          <w:szCs w:val="28"/>
        </w:rPr>
        <w:t>.</w:t>
      </w:r>
    </w:p>
    <w:p w:rsidR="00A35C08" w:rsidRPr="00251D9A" w:rsidRDefault="00A35C08" w:rsidP="00A35C0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251D9A">
        <w:rPr>
          <w:rFonts w:ascii="Times New Roman" w:hAnsi="Times New Roman" w:cs="Times New Roman"/>
          <w:sz w:val="28"/>
          <w:szCs w:val="28"/>
        </w:rPr>
        <w:t xml:space="preserve">Разместить настоящее решение на официальном сайте муниципального округа </w:t>
      </w:r>
      <w:r>
        <w:rPr>
          <w:rFonts w:ascii="Times New Roman" w:eastAsia="Lucida Sans Unicode" w:hAnsi="Times New Roman" w:cs="Times New Roman"/>
          <w:sz w:val="28"/>
          <w:szCs w:val="28"/>
        </w:rPr>
        <w:t>Останкинский</w:t>
      </w:r>
      <w:r w:rsidRPr="00424C6D">
        <w:rPr>
          <w:rFonts w:ascii="Times New Roman" w:hAnsi="Times New Roman"/>
          <w:bCs/>
          <w:sz w:val="28"/>
          <w:szCs w:val="28"/>
          <w:lang w:val="en-US"/>
        </w:rPr>
        <w:t>www</w:t>
      </w:r>
      <w:r w:rsidRPr="00424C6D">
        <w:rPr>
          <w:rFonts w:ascii="Times New Roman" w:hAnsi="Times New Roman"/>
          <w:bCs/>
          <w:sz w:val="28"/>
          <w:szCs w:val="28"/>
        </w:rPr>
        <w:t>.</w:t>
      </w:r>
      <w:proofErr w:type="spellStart"/>
      <w:r w:rsidRPr="00424C6D">
        <w:rPr>
          <w:rFonts w:ascii="Times New Roman" w:hAnsi="Times New Roman"/>
          <w:bCs/>
          <w:sz w:val="28"/>
          <w:szCs w:val="28"/>
          <w:lang w:val="en-US"/>
        </w:rPr>
        <w:t>mo</w:t>
      </w:r>
      <w:proofErr w:type="spellEnd"/>
      <w:r w:rsidRPr="00424C6D">
        <w:rPr>
          <w:rFonts w:ascii="Times New Roman" w:hAnsi="Times New Roman"/>
          <w:bCs/>
          <w:sz w:val="28"/>
          <w:szCs w:val="28"/>
        </w:rPr>
        <w:t>-</w:t>
      </w:r>
      <w:proofErr w:type="spellStart"/>
      <w:r w:rsidRPr="00424C6D">
        <w:rPr>
          <w:rFonts w:ascii="Times New Roman" w:hAnsi="Times New Roman"/>
          <w:bCs/>
          <w:sz w:val="28"/>
          <w:szCs w:val="28"/>
          <w:lang w:val="en-US"/>
        </w:rPr>
        <w:t>ostankino</w:t>
      </w:r>
      <w:proofErr w:type="spellEnd"/>
      <w:r w:rsidRPr="00424C6D">
        <w:rPr>
          <w:rFonts w:ascii="Times New Roman" w:hAnsi="Times New Roman"/>
          <w:bCs/>
          <w:sz w:val="28"/>
          <w:szCs w:val="28"/>
        </w:rPr>
        <w:t>.</w:t>
      </w:r>
      <w:proofErr w:type="spellStart"/>
      <w:r w:rsidRPr="00424C6D">
        <w:rPr>
          <w:rFonts w:ascii="Times New Roman" w:hAnsi="Times New Roman"/>
          <w:bCs/>
          <w:sz w:val="28"/>
          <w:szCs w:val="28"/>
          <w:lang w:val="en-US"/>
        </w:rPr>
        <w:t>ru</w:t>
      </w:r>
      <w:proofErr w:type="spellEnd"/>
      <w:r w:rsidRPr="00424C6D">
        <w:rPr>
          <w:rFonts w:ascii="Times New Roman" w:hAnsi="Times New Roman"/>
          <w:bCs/>
          <w:sz w:val="28"/>
          <w:szCs w:val="28"/>
        </w:rPr>
        <w:t>.</w:t>
      </w:r>
    </w:p>
    <w:p w:rsidR="00A35C08" w:rsidRPr="00251D9A" w:rsidRDefault="00A35C08" w:rsidP="00A35C08">
      <w:pPr>
        <w:numPr>
          <w:ilvl w:val="0"/>
          <w:numId w:val="5"/>
        </w:numPr>
        <w:tabs>
          <w:tab w:val="left" w:pos="990"/>
        </w:tabs>
        <w:spacing w:after="0" w:line="240" w:lineRule="auto"/>
        <w:ind w:hanging="11"/>
        <w:jc w:val="both"/>
        <w:rPr>
          <w:rFonts w:ascii="Times New Roman" w:hAnsi="Times New Roman" w:cs="Times New Roman"/>
          <w:sz w:val="28"/>
          <w:szCs w:val="28"/>
        </w:rPr>
      </w:pPr>
      <w:r w:rsidRPr="00251D9A">
        <w:rPr>
          <w:rFonts w:ascii="Times New Roman" w:hAnsi="Times New Roman" w:cs="Times New Roman"/>
          <w:sz w:val="28"/>
          <w:szCs w:val="28"/>
        </w:rPr>
        <w:t>Настоящее решение вступает в силу со дня его принятия.</w:t>
      </w:r>
    </w:p>
    <w:p w:rsidR="00A35C08" w:rsidRPr="00251D9A" w:rsidRDefault="00A35C08" w:rsidP="00A35C08">
      <w:pPr>
        <w:numPr>
          <w:ilvl w:val="0"/>
          <w:numId w:val="5"/>
        </w:numPr>
        <w:tabs>
          <w:tab w:val="left" w:pos="990"/>
        </w:tabs>
        <w:spacing w:after="0" w:line="240" w:lineRule="auto"/>
        <w:ind w:left="0" w:firstLine="709"/>
        <w:jc w:val="both"/>
        <w:rPr>
          <w:rFonts w:ascii="Times New Roman" w:hAnsi="Times New Roman" w:cs="Times New Roman"/>
          <w:sz w:val="28"/>
          <w:szCs w:val="28"/>
        </w:rPr>
      </w:pPr>
      <w:r w:rsidRPr="00251D9A">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r>
        <w:rPr>
          <w:rFonts w:ascii="Times New Roman" w:eastAsia="Lucida Sans Unicode" w:hAnsi="Times New Roman" w:cs="Times New Roman"/>
          <w:sz w:val="28"/>
          <w:szCs w:val="28"/>
        </w:rPr>
        <w:t>Останкинский</w:t>
      </w:r>
      <w:r w:rsidR="00681643">
        <w:rPr>
          <w:rFonts w:ascii="Times New Roman" w:eastAsia="Lucida Sans Unicode" w:hAnsi="Times New Roman" w:cs="Times New Roman"/>
          <w:sz w:val="28"/>
          <w:szCs w:val="28"/>
        </w:rPr>
        <w:t xml:space="preserve"> </w:t>
      </w:r>
      <w:r>
        <w:rPr>
          <w:rFonts w:ascii="Times New Roman" w:hAnsi="Times New Roman" w:cs="Times New Roman"/>
          <w:sz w:val="28"/>
          <w:szCs w:val="28"/>
        </w:rPr>
        <w:t>М</w:t>
      </w:r>
      <w:r w:rsidRPr="00251D9A">
        <w:rPr>
          <w:rFonts w:ascii="Times New Roman" w:hAnsi="Times New Roman" w:cs="Times New Roman"/>
          <w:sz w:val="28"/>
          <w:szCs w:val="28"/>
        </w:rPr>
        <w:t>.</w:t>
      </w:r>
      <w:r>
        <w:rPr>
          <w:rFonts w:ascii="Times New Roman" w:hAnsi="Times New Roman" w:cs="Times New Roman"/>
          <w:sz w:val="28"/>
          <w:szCs w:val="28"/>
        </w:rPr>
        <w:t>С</w:t>
      </w:r>
      <w:r w:rsidRPr="00251D9A">
        <w:rPr>
          <w:rFonts w:ascii="Times New Roman" w:hAnsi="Times New Roman" w:cs="Times New Roman"/>
          <w:sz w:val="28"/>
          <w:szCs w:val="28"/>
        </w:rPr>
        <w:t xml:space="preserve">. </w:t>
      </w:r>
      <w:proofErr w:type="spellStart"/>
      <w:r>
        <w:rPr>
          <w:rFonts w:ascii="Times New Roman" w:hAnsi="Times New Roman" w:cs="Times New Roman"/>
          <w:sz w:val="28"/>
          <w:szCs w:val="28"/>
        </w:rPr>
        <w:t>Кезина</w:t>
      </w:r>
      <w:proofErr w:type="spellEnd"/>
      <w:r w:rsidRPr="00251D9A">
        <w:rPr>
          <w:rFonts w:ascii="Times New Roman" w:hAnsi="Times New Roman" w:cs="Times New Roman"/>
          <w:sz w:val="28"/>
          <w:szCs w:val="28"/>
        </w:rPr>
        <w:t>.</w:t>
      </w:r>
    </w:p>
    <w:p w:rsidR="00A35C08" w:rsidRDefault="00A35C08" w:rsidP="00A35C08">
      <w:pPr>
        <w:spacing w:after="0" w:line="240" w:lineRule="auto"/>
        <w:rPr>
          <w:rFonts w:ascii="Times New Roman" w:hAnsi="Times New Roman" w:cs="Times New Roman"/>
          <w:b/>
          <w:sz w:val="28"/>
          <w:szCs w:val="28"/>
        </w:rPr>
      </w:pPr>
    </w:p>
    <w:p w:rsidR="00A35C08" w:rsidRDefault="00A35C08" w:rsidP="00A35C08">
      <w:pPr>
        <w:spacing w:after="0" w:line="240" w:lineRule="auto"/>
        <w:rPr>
          <w:rFonts w:ascii="Times New Roman" w:hAnsi="Times New Roman" w:cs="Times New Roman"/>
          <w:b/>
          <w:sz w:val="28"/>
          <w:szCs w:val="28"/>
        </w:rPr>
      </w:pPr>
    </w:p>
    <w:p w:rsidR="00A35C08" w:rsidRDefault="00A35C08" w:rsidP="00A35C08">
      <w:pPr>
        <w:spacing w:after="0" w:line="240" w:lineRule="auto"/>
        <w:rPr>
          <w:rFonts w:ascii="Times New Roman" w:hAnsi="Times New Roman" w:cs="Times New Roman"/>
          <w:b/>
          <w:sz w:val="28"/>
          <w:szCs w:val="28"/>
        </w:rPr>
      </w:pPr>
      <w:r w:rsidRPr="00251D9A">
        <w:rPr>
          <w:rFonts w:ascii="Times New Roman" w:hAnsi="Times New Roman" w:cs="Times New Roman"/>
          <w:b/>
          <w:sz w:val="28"/>
          <w:szCs w:val="28"/>
        </w:rPr>
        <w:t>Глава</w:t>
      </w:r>
      <w:r w:rsidR="00681643">
        <w:rPr>
          <w:rFonts w:ascii="Times New Roman" w:hAnsi="Times New Roman" w:cs="Times New Roman"/>
          <w:b/>
          <w:sz w:val="28"/>
          <w:szCs w:val="28"/>
        </w:rPr>
        <w:t xml:space="preserve"> </w:t>
      </w:r>
      <w:r w:rsidRPr="00251D9A">
        <w:rPr>
          <w:rFonts w:ascii="Times New Roman" w:hAnsi="Times New Roman" w:cs="Times New Roman"/>
          <w:b/>
          <w:sz w:val="28"/>
          <w:szCs w:val="28"/>
        </w:rPr>
        <w:t>муниципального</w:t>
      </w:r>
    </w:p>
    <w:p w:rsidR="00A35C08" w:rsidRDefault="00A35C08" w:rsidP="00A35C08">
      <w:pPr>
        <w:spacing w:after="0" w:line="240" w:lineRule="auto"/>
        <w:rPr>
          <w:rFonts w:ascii="Times New Roman" w:hAnsi="Times New Roman" w:cs="Times New Roman"/>
          <w:b/>
          <w:sz w:val="28"/>
          <w:szCs w:val="28"/>
        </w:rPr>
      </w:pPr>
      <w:r w:rsidRPr="00251D9A">
        <w:rPr>
          <w:rFonts w:ascii="Times New Roman" w:hAnsi="Times New Roman" w:cs="Times New Roman"/>
          <w:b/>
          <w:sz w:val="28"/>
          <w:szCs w:val="28"/>
        </w:rPr>
        <w:t xml:space="preserve">округа </w:t>
      </w:r>
      <w:r>
        <w:rPr>
          <w:rFonts w:ascii="Times New Roman" w:hAnsi="Times New Roman" w:cs="Times New Roman"/>
          <w:b/>
          <w:sz w:val="28"/>
          <w:szCs w:val="28"/>
        </w:rPr>
        <w:t xml:space="preserve">  Останкинский                  </w:t>
      </w:r>
      <w:r w:rsidR="00681643">
        <w:rPr>
          <w:rFonts w:ascii="Times New Roman" w:hAnsi="Times New Roman" w:cs="Times New Roman"/>
          <w:b/>
          <w:sz w:val="28"/>
          <w:szCs w:val="28"/>
        </w:rPr>
        <w:tab/>
      </w:r>
      <w:r w:rsidR="00681643">
        <w:rPr>
          <w:rFonts w:ascii="Times New Roman" w:hAnsi="Times New Roman" w:cs="Times New Roman"/>
          <w:b/>
          <w:sz w:val="28"/>
          <w:szCs w:val="28"/>
        </w:rPr>
        <w:tab/>
      </w:r>
      <w:r w:rsidR="00681643">
        <w:rPr>
          <w:rFonts w:ascii="Times New Roman" w:hAnsi="Times New Roman" w:cs="Times New Roman"/>
          <w:b/>
          <w:sz w:val="28"/>
          <w:szCs w:val="28"/>
        </w:rPr>
        <w:tab/>
      </w:r>
      <w:r w:rsidR="00681643">
        <w:rPr>
          <w:rFonts w:ascii="Times New Roman" w:hAnsi="Times New Roman" w:cs="Times New Roman"/>
          <w:b/>
          <w:sz w:val="28"/>
          <w:szCs w:val="28"/>
        </w:rPr>
        <w:tab/>
      </w:r>
      <w:r w:rsidR="00681643">
        <w:rPr>
          <w:rFonts w:ascii="Times New Roman" w:hAnsi="Times New Roman" w:cs="Times New Roman"/>
          <w:b/>
          <w:sz w:val="28"/>
          <w:szCs w:val="28"/>
        </w:rPr>
        <w:tab/>
      </w:r>
      <w:r>
        <w:rPr>
          <w:rFonts w:ascii="Times New Roman" w:hAnsi="Times New Roman" w:cs="Times New Roman"/>
          <w:b/>
          <w:sz w:val="28"/>
          <w:szCs w:val="28"/>
        </w:rPr>
        <w:t xml:space="preserve"> М</w:t>
      </w:r>
      <w:r w:rsidRPr="00251D9A">
        <w:rPr>
          <w:rFonts w:ascii="Times New Roman" w:hAnsi="Times New Roman" w:cs="Times New Roman"/>
          <w:b/>
          <w:sz w:val="28"/>
          <w:szCs w:val="28"/>
        </w:rPr>
        <w:t>.</w:t>
      </w:r>
      <w:r>
        <w:rPr>
          <w:rFonts w:ascii="Times New Roman" w:hAnsi="Times New Roman" w:cs="Times New Roman"/>
          <w:b/>
          <w:sz w:val="28"/>
          <w:szCs w:val="28"/>
        </w:rPr>
        <w:t>С</w:t>
      </w:r>
      <w:r w:rsidRPr="00251D9A">
        <w:rPr>
          <w:rFonts w:ascii="Times New Roman" w:hAnsi="Times New Roman" w:cs="Times New Roman"/>
          <w:b/>
          <w:sz w:val="28"/>
          <w:szCs w:val="28"/>
        </w:rPr>
        <w:t xml:space="preserve">. </w:t>
      </w:r>
      <w:r>
        <w:rPr>
          <w:rFonts w:ascii="Times New Roman" w:hAnsi="Times New Roman" w:cs="Times New Roman"/>
          <w:b/>
          <w:sz w:val="28"/>
          <w:szCs w:val="28"/>
        </w:rPr>
        <w:t>Кезин</w:t>
      </w:r>
    </w:p>
    <w:p w:rsidR="00A35C08" w:rsidRDefault="00A35C08" w:rsidP="00A35C08">
      <w:pPr>
        <w:spacing w:after="0" w:line="240" w:lineRule="auto"/>
        <w:rPr>
          <w:rFonts w:ascii="Times New Roman" w:hAnsi="Times New Roman" w:cs="Times New Roman"/>
          <w:b/>
          <w:sz w:val="28"/>
          <w:szCs w:val="28"/>
        </w:rPr>
      </w:pPr>
    </w:p>
    <w:p w:rsidR="00A35C08" w:rsidRDefault="00A35C08" w:rsidP="00A35C08">
      <w:pPr>
        <w:spacing w:after="0" w:line="240" w:lineRule="auto"/>
        <w:rPr>
          <w:rFonts w:ascii="Times New Roman" w:hAnsi="Times New Roman" w:cs="Times New Roman"/>
          <w:b/>
          <w:sz w:val="28"/>
          <w:szCs w:val="28"/>
        </w:rPr>
      </w:pPr>
    </w:p>
    <w:p w:rsidR="00A35C08" w:rsidRDefault="00A35C08"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F466DD" w:rsidRDefault="00F466DD" w:rsidP="00A35C08">
      <w:pPr>
        <w:spacing w:after="0" w:line="240" w:lineRule="auto"/>
        <w:rPr>
          <w:rFonts w:ascii="Times New Roman" w:hAnsi="Times New Roman" w:cs="Times New Roman"/>
          <w:b/>
          <w:sz w:val="28"/>
          <w:szCs w:val="28"/>
        </w:rPr>
      </w:pPr>
    </w:p>
    <w:p w:rsidR="00A35C08" w:rsidRPr="00A35C08" w:rsidRDefault="00A35C08" w:rsidP="00A35C08">
      <w:pPr>
        <w:tabs>
          <w:tab w:val="left" w:pos="5529"/>
        </w:tabs>
        <w:spacing w:after="0" w:line="240" w:lineRule="auto"/>
        <w:ind w:left="4956" w:firstLine="714"/>
        <w:jc w:val="both"/>
        <w:rPr>
          <w:rFonts w:ascii="Times New Roman" w:hAnsi="Times New Roman" w:cs="Times New Roman"/>
        </w:rPr>
      </w:pPr>
      <w:r w:rsidRPr="00A35C08">
        <w:rPr>
          <w:rFonts w:ascii="Times New Roman" w:hAnsi="Times New Roman" w:cs="Times New Roman"/>
        </w:rPr>
        <w:lastRenderedPageBreak/>
        <w:t xml:space="preserve">Приложение </w:t>
      </w:r>
    </w:p>
    <w:p w:rsidR="00A35C08" w:rsidRPr="00A35C08" w:rsidRDefault="00A35C08" w:rsidP="00A35C08">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к решению Совета депутатов</w:t>
      </w:r>
    </w:p>
    <w:p w:rsidR="00A35C08" w:rsidRPr="00A35C08" w:rsidRDefault="00A35C08" w:rsidP="00A35C08">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муниципального округа Останкинский </w:t>
      </w:r>
    </w:p>
    <w:p w:rsidR="00A35C08" w:rsidRPr="00A35C08" w:rsidRDefault="00A35C08" w:rsidP="00A35C08">
      <w:pPr>
        <w:pStyle w:val="aa"/>
        <w:tabs>
          <w:tab w:val="left" w:pos="4536"/>
          <w:tab w:val="left" w:pos="6710"/>
        </w:tabs>
        <w:spacing w:after="0"/>
        <w:ind w:firstLine="1754"/>
        <w:rPr>
          <w:rFonts w:ascii="Times New Roman" w:hAnsi="Times New Roman" w:cs="Times New Roman"/>
        </w:rPr>
      </w:pPr>
      <w:r w:rsidRPr="00A35C08">
        <w:rPr>
          <w:rFonts w:ascii="Times New Roman" w:hAnsi="Times New Roman" w:cs="Times New Roman"/>
        </w:rPr>
        <w:t xml:space="preserve">                                                                        от 1</w:t>
      </w:r>
      <w:r>
        <w:rPr>
          <w:rFonts w:ascii="Times New Roman" w:hAnsi="Times New Roman" w:cs="Times New Roman"/>
        </w:rPr>
        <w:t>9</w:t>
      </w:r>
      <w:r w:rsidRPr="00A35C08">
        <w:rPr>
          <w:rFonts w:ascii="Times New Roman" w:hAnsi="Times New Roman" w:cs="Times New Roman"/>
        </w:rPr>
        <w:t>.11.2019 № 1</w:t>
      </w:r>
      <w:r>
        <w:rPr>
          <w:rFonts w:ascii="Times New Roman" w:hAnsi="Times New Roman" w:cs="Times New Roman"/>
        </w:rPr>
        <w:t>8</w:t>
      </w:r>
      <w:r w:rsidRPr="00A35C08">
        <w:rPr>
          <w:rFonts w:ascii="Times New Roman" w:hAnsi="Times New Roman" w:cs="Times New Roman"/>
        </w:rPr>
        <w:t>/</w:t>
      </w:r>
      <w:r w:rsidR="00601FA7">
        <w:rPr>
          <w:rFonts w:ascii="Times New Roman" w:hAnsi="Times New Roman" w:cs="Times New Roman"/>
        </w:rPr>
        <w:t>5</w:t>
      </w:r>
    </w:p>
    <w:p w:rsidR="00A35C08" w:rsidRDefault="00A35C08" w:rsidP="00A35C08">
      <w:pPr>
        <w:spacing w:after="0" w:line="240" w:lineRule="auto"/>
        <w:ind w:firstLine="1754"/>
        <w:rPr>
          <w:rFonts w:ascii="Times New Roman" w:hAnsi="Times New Roman" w:cs="Times New Roman"/>
          <w:b/>
          <w:sz w:val="28"/>
          <w:szCs w:val="28"/>
        </w:rPr>
      </w:pPr>
    </w:p>
    <w:p w:rsidR="00A35C08" w:rsidRDefault="00A35C08" w:rsidP="00A35C08">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СОВЕТ  ДЕПУТАТОВ</w:t>
      </w:r>
      <w:proofErr w:type="gramEnd"/>
    </w:p>
    <w:p w:rsidR="00A35C08" w:rsidRDefault="00A35C08" w:rsidP="00A35C08">
      <w:pPr>
        <w:spacing w:after="0" w:line="240" w:lineRule="auto"/>
        <w:jc w:val="center"/>
        <w:rPr>
          <w:rFonts w:ascii="Times New Roman" w:hAnsi="Times New Roman" w:cs="Times New Roman"/>
          <w:b/>
          <w:bCs/>
          <w:sz w:val="28"/>
          <w:szCs w:val="28"/>
        </w:rPr>
      </w:pPr>
    </w:p>
    <w:p w:rsidR="00A35C08" w:rsidRDefault="00A35C08" w:rsidP="00A35C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ОКРУГА ОСТАНКИНСКИЙ</w:t>
      </w:r>
    </w:p>
    <w:p w:rsidR="00A35C08" w:rsidRDefault="00A35C08" w:rsidP="00A35C08">
      <w:pPr>
        <w:spacing w:after="0" w:line="240" w:lineRule="auto"/>
        <w:jc w:val="center"/>
        <w:rPr>
          <w:rFonts w:ascii="Times New Roman" w:hAnsi="Times New Roman" w:cs="Times New Roman"/>
          <w:b/>
          <w:bCs/>
          <w:sz w:val="28"/>
          <w:szCs w:val="28"/>
        </w:rPr>
      </w:pPr>
    </w:p>
    <w:p w:rsidR="00A35C08" w:rsidRDefault="00A35C08" w:rsidP="00A35C0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ДЕПУТАТСКИЙ ЗАПРОС</w:t>
      </w:r>
    </w:p>
    <w:p w:rsidR="00A35C08" w:rsidRDefault="00A35C08" w:rsidP="00A35C08">
      <w:pPr>
        <w:spacing w:after="0" w:line="240" w:lineRule="auto"/>
        <w:rPr>
          <w:rFonts w:ascii="Times New Roman" w:hAnsi="Times New Roman" w:cs="Times New Roman"/>
        </w:rPr>
      </w:pPr>
    </w:p>
    <w:tbl>
      <w:tblPr>
        <w:tblW w:w="0" w:type="auto"/>
        <w:tblBorders>
          <w:top w:val="single" w:sz="12" w:space="0" w:color="auto"/>
        </w:tblBorders>
        <w:tblLook w:val="01E0" w:firstRow="1" w:lastRow="1" w:firstColumn="1" w:lastColumn="1" w:noHBand="0" w:noVBand="0"/>
      </w:tblPr>
      <w:tblGrid>
        <w:gridCol w:w="9189"/>
      </w:tblGrid>
      <w:tr w:rsidR="00A35C08" w:rsidRPr="00424C6D" w:rsidTr="001942B8">
        <w:tc>
          <w:tcPr>
            <w:tcW w:w="9189" w:type="dxa"/>
            <w:tcBorders>
              <w:top w:val="nil"/>
              <w:left w:val="nil"/>
              <w:bottom w:val="nil"/>
              <w:right w:val="nil"/>
            </w:tcBorders>
            <w:shd w:val="clear" w:color="auto" w:fill="auto"/>
          </w:tcPr>
          <w:p w:rsidR="00A35C08" w:rsidRDefault="00A35C08" w:rsidP="001942B8">
            <w:pPr>
              <w:spacing w:after="0" w:line="240" w:lineRule="auto"/>
              <w:rPr>
                <w:rFonts w:ascii="Times New Roman" w:hAnsi="Times New Roman" w:cs="Times New Roman"/>
              </w:rPr>
            </w:pPr>
            <w:r>
              <w:rPr>
                <w:rFonts w:ascii="Times New Roman" w:hAnsi="Times New Roman" w:cs="Times New Roman"/>
              </w:rPr>
              <w:t xml:space="preserve">129515 г. Москва, ул. Академика Королева, д.10   </w:t>
            </w:r>
          </w:p>
          <w:p w:rsidR="00A35C08" w:rsidRDefault="00A35C08" w:rsidP="001942B8">
            <w:pPr>
              <w:spacing w:after="0" w:line="240" w:lineRule="auto"/>
              <w:rPr>
                <w:rFonts w:ascii="Times New Roman" w:hAnsi="Times New Roman" w:cs="Times New Roman"/>
              </w:rPr>
            </w:pPr>
            <w:proofErr w:type="gramStart"/>
            <w:r>
              <w:rPr>
                <w:rFonts w:ascii="Times New Roman" w:hAnsi="Times New Roman" w:cs="Times New Roman"/>
              </w:rPr>
              <w:t>телефон:  (</w:t>
            </w:r>
            <w:proofErr w:type="gramEnd"/>
            <w:r>
              <w:rPr>
                <w:rFonts w:ascii="Times New Roman" w:hAnsi="Times New Roman" w:cs="Times New Roman"/>
              </w:rPr>
              <w:t>495) 615-66-02; факс:  (495) 615-66-02</w:t>
            </w:r>
          </w:p>
          <w:p w:rsidR="00A35C08" w:rsidRPr="00424C6D" w:rsidRDefault="00A35C08" w:rsidP="001942B8">
            <w:pPr>
              <w:spacing w:after="0" w:line="240" w:lineRule="auto"/>
              <w:rPr>
                <w:rFonts w:ascii="Times New Roman" w:hAnsi="Times New Roman" w:cs="Times New Roman"/>
              </w:rPr>
            </w:pPr>
            <w:r>
              <w:rPr>
                <w:rFonts w:ascii="Times New Roman" w:hAnsi="Times New Roman" w:cs="Times New Roman"/>
                <w:lang w:val="en-US"/>
              </w:rPr>
              <w:t>E</w:t>
            </w:r>
            <w:r w:rsidRPr="00424C6D">
              <w:rPr>
                <w:rFonts w:ascii="Times New Roman" w:hAnsi="Times New Roman" w:cs="Times New Roman"/>
              </w:rPr>
              <w:t>-</w:t>
            </w:r>
            <w:r>
              <w:rPr>
                <w:rFonts w:ascii="Times New Roman" w:hAnsi="Times New Roman" w:cs="Times New Roman"/>
                <w:lang w:val="en-US"/>
              </w:rPr>
              <w:t>mail</w:t>
            </w:r>
            <w:r w:rsidRPr="00424C6D">
              <w:rPr>
                <w:rFonts w:ascii="Times New Roman" w:hAnsi="Times New Roman" w:cs="Times New Roman"/>
              </w:rPr>
              <w:t xml:space="preserve">: </w:t>
            </w:r>
            <w:hyperlink r:id="rId11" w:history="1">
              <w:r w:rsidRPr="00F960C0">
                <w:rPr>
                  <w:rStyle w:val="ac"/>
                  <w:rFonts w:ascii="Times New Roman" w:hAnsi="Times New Roman"/>
                  <w:bdr w:val="none" w:sz="0" w:space="0" w:color="auto" w:frame="1"/>
                  <w:lang w:val="en-US"/>
                </w:rPr>
                <w:t>mo</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ostankino</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mail</w:t>
              </w:r>
              <w:r w:rsidRPr="00424C6D">
                <w:rPr>
                  <w:rStyle w:val="ac"/>
                  <w:rFonts w:ascii="Times New Roman" w:hAnsi="Times New Roman"/>
                  <w:bdr w:val="none" w:sz="0" w:space="0" w:color="auto" w:frame="1"/>
                </w:rPr>
                <w:t>.</w:t>
              </w:r>
              <w:r w:rsidRPr="00F960C0">
                <w:rPr>
                  <w:rStyle w:val="ac"/>
                  <w:rFonts w:ascii="Times New Roman" w:hAnsi="Times New Roman"/>
                  <w:bdr w:val="none" w:sz="0" w:space="0" w:color="auto" w:frame="1"/>
                  <w:lang w:val="en-US"/>
                </w:rPr>
                <w:t>ru</w:t>
              </w:r>
            </w:hyperlink>
            <w:r w:rsidRPr="00424C6D">
              <w:rPr>
                <w:rFonts w:ascii="Times New Roman" w:hAnsi="Times New Roman" w:cs="Times New Roman"/>
              </w:rPr>
              <w:t xml:space="preserve">; </w:t>
            </w:r>
            <w:r>
              <w:rPr>
                <w:rFonts w:ascii="Times New Roman" w:hAnsi="Times New Roman" w:cs="Times New Roman"/>
                <w:lang w:val="en-US"/>
              </w:rPr>
              <w:t>http</w:t>
            </w:r>
            <w:r w:rsidRPr="00424C6D">
              <w:rPr>
                <w:rFonts w:ascii="Times New Roman" w:hAnsi="Times New Roman" w:cs="Times New Roman"/>
              </w:rPr>
              <w:t>://</w:t>
            </w:r>
            <w:r w:rsidRPr="002006DA">
              <w:rPr>
                <w:rFonts w:ascii="Times New Roman" w:hAnsi="Times New Roman" w:cs="Times New Roman"/>
                <w:bCs/>
                <w:lang w:val="en-US"/>
              </w:rPr>
              <w:t>mo</w:t>
            </w:r>
            <w:r w:rsidRPr="00424C6D">
              <w:rPr>
                <w:rFonts w:ascii="Times New Roman" w:hAnsi="Times New Roman" w:cs="Times New Roman"/>
                <w:bCs/>
              </w:rPr>
              <w:t>-</w:t>
            </w:r>
            <w:r w:rsidRPr="002006DA">
              <w:rPr>
                <w:rFonts w:ascii="Times New Roman" w:hAnsi="Times New Roman" w:cs="Times New Roman"/>
                <w:bCs/>
                <w:lang w:val="en-US"/>
              </w:rPr>
              <w:t>ostankino</w:t>
            </w:r>
            <w:r w:rsidRPr="00424C6D">
              <w:rPr>
                <w:rFonts w:ascii="Times New Roman" w:hAnsi="Times New Roman" w:cs="Times New Roman"/>
                <w:bCs/>
              </w:rPr>
              <w:t>.</w:t>
            </w:r>
            <w:r w:rsidRPr="002006DA">
              <w:rPr>
                <w:rFonts w:ascii="Times New Roman" w:hAnsi="Times New Roman" w:cs="Times New Roman"/>
                <w:bCs/>
                <w:lang w:val="en-US"/>
              </w:rPr>
              <w:t>ru</w:t>
            </w:r>
          </w:p>
        </w:tc>
      </w:tr>
    </w:tbl>
    <w:p w:rsidR="00A35C08" w:rsidRDefault="00A35C08" w:rsidP="00A35C08">
      <w:pPr>
        <w:spacing w:after="0" w:line="240" w:lineRule="auto"/>
        <w:jc w:val="both"/>
        <w:rPr>
          <w:rFonts w:ascii="Times New Roman" w:hAnsi="Times New Roman" w:cs="Times New Roman"/>
          <w:i/>
          <w:iCs/>
        </w:rPr>
      </w:pPr>
      <w:r>
        <w:rPr>
          <w:rFonts w:ascii="Times New Roman" w:hAnsi="Times New Roman" w:cs="Times New Roman"/>
          <w:i/>
          <w:iCs/>
        </w:rPr>
        <w:t>___________________</w:t>
      </w:r>
      <w:r>
        <w:rPr>
          <w:rFonts w:ascii="Times New Roman" w:hAnsi="Times New Roman" w:cs="Times New Roman"/>
        </w:rPr>
        <w:t>№</w:t>
      </w:r>
      <w:r>
        <w:rPr>
          <w:rFonts w:ascii="Times New Roman" w:hAnsi="Times New Roman" w:cs="Times New Roman"/>
          <w:i/>
          <w:iCs/>
        </w:rPr>
        <w:t>______________________</w:t>
      </w:r>
    </w:p>
    <w:p w:rsidR="00A35C08" w:rsidRDefault="00A35C08" w:rsidP="00A35C08">
      <w:pPr>
        <w:pStyle w:val="ad"/>
        <w:spacing w:after="0"/>
        <w:ind w:left="5103"/>
        <w:rPr>
          <w:sz w:val="22"/>
          <w:szCs w:val="22"/>
        </w:rPr>
      </w:pPr>
    </w:p>
    <w:p w:rsidR="00A35C08" w:rsidRDefault="00A35C08" w:rsidP="00A35C0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81643">
        <w:rPr>
          <w:rFonts w:ascii="Times New Roman" w:hAnsi="Times New Roman" w:cs="Times New Roman"/>
          <w:b/>
          <w:sz w:val="28"/>
          <w:szCs w:val="28"/>
        </w:rPr>
        <w:t xml:space="preserve"> </w:t>
      </w:r>
      <w:r w:rsidRPr="000C3D72">
        <w:rPr>
          <w:rFonts w:ascii="Times New Roman" w:hAnsi="Times New Roman" w:cs="Times New Roman"/>
          <w:b/>
          <w:sz w:val="28"/>
          <w:szCs w:val="28"/>
        </w:rPr>
        <w:t>Департамент здравоохранения</w:t>
      </w:r>
    </w:p>
    <w:p w:rsidR="00A35C08" w:rsidRPr="000C3D72" w:rsidRDefault="00A35C08" w:rsidP="00A35C0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C3D72">
        <w:rPr>
          <w:rFonts w:ascii="Times New Roman" w:hAnsi="Times New Roman" w:cs="Times New Roman"/>
          <w:b/>
          <w:sz w:val="28"/>
          <w:szCs w:val="28"/>
        </w:rPr>
        <w:t xml:space="preserve"> города Москвы</w:t>
      </w:r>
    </w:p>
    <w:p w:rsidR="00A35C08" w:rsidRPr="000C3D72" w:rsidRDefault="00A35C08" w:rsidP="00A35C08">
      <w:pPr>
        <w:spacing w:after="0" w:line="240" w:lineRule="auto"/>
        <w:rPr>
          <w:rFonts w:ascii="Times New Roman" w:hAnsi="Times New Roman" w:cs="Times New Roman"/>
          <w:sz w:val="28"/>
          <w:szCs w:val="28"/>
        </w:rPr>
      </w:pPr>
    </w:p>
    <w:p w:rsidR="00A35C08" w:rsidRPr="000C3D72" w:rsidRDefault="00A35C08" w:rsidP="00A35C08">
      <w:pPr>
        <w:tabs>
          <w:tab w:val="left" w:pos="284"/>
        </w:tabs>
        <w:spacing w:after="0" w:line="240" w:lineRule="auto"/>
        <w:rPr>
          <w:rFonts w:ascii="Times New Roman" w:hAnsi="Times New Roman" w:cs="Times New Roman"/>
          <w:sz w:val="24"/>
          <w:szCs w:val="24"/>
        </w:rPr>
      </w:pPr>
      <w:r w:rsidRPr="000C3D72">
        <w:rPr>
          <w:rFonts w:ascii="Times New Roman" w:hAnsi="Times New Roman" w:cs="Times New Roman"/>
          <w:sz w:val="24"/>
          <w:szCs w:val="24"/>
        </w:rPr>
        <w:t>О ситуации в связи с переводом клинических</w:t>
      </w:r>
    </w:p>
    <w:p w:rsidR="00A35C08" w:rsidRPr="000C3D72" w:rsidRDefault="00A35C08" w:rsidP="00A35C08">
      <w:pPr>
        <w:tabs>
          <w:tab w:val="left" w:pos="284"/>
        </w:tabs>
        <w:spacing w:after="0" w:line="240" w:lineRule="auto"/>
        <w:rPr>
          <w:rFonts w:ascii="Times New Roman" w:hAnsi="Times New Roman" w:cs="Times New Roman"/>
          <w:sz w:val="24"/>
          <w:szCs w:val="24"/>
        </w:rPr>
      </w:pPr>
      <w:r w:rsidRPr="000C3D72">
        <w:rPr>
          <w:rFonts w:ascii="Times New Roman" w:hAnsi="Times New Roman" w:cs="Times New Roman"/>
          <w:sz w:val="24"/>
          <w:szCs w:val="24"/>
        </w:rPr>
        <w:t xml:space="preserve">отделений ГКБ </w:t>
      </w:r>
      <w:r w:rsidRPr="000C3D72">
        <w:rPr>
          <w:rFonts w:ascii="Times New Roman" w:eastAsia="Segoe UI Symbol" w:hAnsi="Times New Roman" w:cs="Times New Roman"/>
          <w:sz w:val="24"/>
          <w:szCs w:val="24"/>
        </w:rPr>
        <w:t>№</w:t>
      </w:r>
      <w:r w:rsidRPr="000C3D72">
        <w:rPr>
          <w:rFonts w:ascii="Times New Roman" w:hAnsi="Times New Roman" w:cs="Times New Roman"/>
          <w:sz w:val="24"/>
          <w:szCs w:val="24"/>
        </w:rPr>
        <w:t xml:space="preserve"> 40 из СВАО в поселок Коммунарка</w:t>
      </w:r>
    </w:p>
    <w:p w:rsidR="00A35C08" w:rsidRPr="000C3D72" w:rsidRDefault="00A35C08" w:rsidP="00A35C08">
      <w:pPr>
        <w:spacing w:after="0" w:line="240" w:lineRule="auto"/>
        <w:ind w:firstLine="709"/>
        <w:jc w:val="right"/>
        <w:rPr>
          <w:rFonts w:ascii="Times New Roman" w:hAnsi="Times New Roman" w:cs="Times New Roman"/>
          <w:sz w:val="28"/>
          <w:szCs w:val="28"/>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В настоящее время </w:t>
      </w:r>
      <w:r>
        <w:rPr>
          <w:rFonts w:ascii="Times New Roman" w:hAnsi="Times New Roman" w:cs="Times New Roman"/>
          <w:sz w:val="28"/>
          <w:szCs w:val="28"/>
          <w:shd w:val="clear" w:color="auto" w:fill="FFFFFF"/>
        </w:rPr>
        <w:t>жителей</w:t>
      </w:r>
      <w:r w:rsidRPr="000C3D72">
        <w:rPr>
          <w:rFonts w:ascii="Times New Roman" w:hAnsi="Times New Roman" w:cs="Times New Roman"/>
          <w:sz w:val="28"/>
          <w:szCs w:val="28"/>
          <w:shd w:val="clear" w:color="auto" w:fill="FFFFFF"/>
        </w:rPr>
        <w:t xml:space="preserve"> муниципального округа очень волнуют вопросы, связанные с внезапной новостью о переезде стационарных отделений больницы ГКБ №40 из СВАО в </w:t>
      </w:r>
      <w:proofErr w:type="spellStart"/>
      <w:r w:rsidRPr="000C3D72">
        <w:rPr>
          <w:rFonts w:ascii="Times New Roman" w:hAnsi="Times New Roman" w:cs="Times New Roman"/>
          <w:sz w:val="28"/>
          <w:szCs w:val="28"/>
          <w:shd w:val="clear" w:color="auto" w:fill="FFFFFF"/>
        </w:rPr>
        <w:t>ТиНАО</w:t>
      </w:r>
      <w:proofErr w:type="spellEnd"/>
      <w:r w:rsidRPr="000C3D72">
        <w:rPr>
          <w:rFonts w:ascii="Times New Roman" w:hAnsi="Times New Roman" w:cs="Times New Roman"/>
          <w:sz w:val="28"/>
          <w:szCs w:val="28"/>
          <w:shd w:val="clear" w:color="auto" w:fill="FFFFFF"/>
        </w:rPr>
        <w:t>.</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Нет однозначной информации или в различных источниках она различается, в частности, по отделениям, корпусам, койкам и штату больницы: какие корпуса останутся пустыми; какие будут в дальнейшем использоваться и в каком качестве; какие отделения и сколько коек в каком корпусе останутся; на каком этаже будут размещаться; какое количество коек и в каком корпусе будет сокращено после переезда стационарных отделений ГКБ </w:t>
      </w:r>
      <w:r w:rsidRPr="000C3D72">
        <w:rPr>
          <w:rFonts w:ascii="Times New Roman" w:eastAsia="Segoe UI Symbol" w:hAnsi="Times New Roman" w:cs="Times New Roman"/>
          <w:sz w:val="28"/>
          <w:szCs w:val="28"/>
          <w:shd w:val="clear" w:color="auto" w:fill="FFFFFF"/>
        </w:rPr>
        <w:t>№</w:t>
      </w:r>
      <w:r w:rsidRPr="000C3D72">
        <w:rPr>
          <w:rFonts w:ascii="Times New Roman" w:hAnsi="Times New Roman" w:cs="Times New Roman"/>
          <w:sz w:val="28"/>
          <w:szCs w:val="28"/>
          <w:shd w:val="clear" w:color="auto" w:fill="FFFFFF"/>
        </w:rPr>
        <w:t xml:space="preserve"> 40 с ул. Касаткина, д.7 в пос. Коммунарка.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Для информирования граждан, </w:t>
      </w:r>
      <w:r w:rsidRPr="000C3D72">
        <w:rPr>
          <w:rFonts w:ascii="Times New Roman" w:hAnsi="Times New Roman" w:cs="Times New Roman"/>
          <w:b/>
          <w:sz w:val="28"/>
          <w:szCs w:val="28"/>
          <w:shd w:val="clear" w:color="auto" w:fill="FFFFFF"/>
        </w:rPr>
        <w:t>прошу предоставить информацию:</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1. Какое количество</w:t>
      </w:r>
      <w:r w:rsidR="00681643">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t>койко-мест в стационарных отделениях существует в настоящее время в ГКБ №40 на ул. Касаткина, 7, в разрезе профилей медицинской помощи:</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Онкологический (торакальная, абдоминальная, </w:t>
      </w:r>
      <w:proofErr w:type="spellStart"/>
      <w:r w:rsidRPr="000C3D72">
        <w:rPr>
          <w:rFonts w:ascii="Times New Roman" w:hAnsi="Times New Roman" w:cs="Times New Roman"/>
          <w:sz w:val="28"/>
          <w:szCs w:val="28"/>
        </w:rPr>
        <w:t>онкоурология</w:t>
      </w:r>
      <w:proofErr w:type="spellEnd"/>
      <w:r w:rsidRPr="000C3D72">
        <w:rPr>
          <w:rFonts w:ascii="Times New Roman" w:hAnsi="Times New Roman" w:cs="Times New Roman"/>
          <w:sz w:val="28"/>
          <w:szCs w:val="28"/>
        </w:rPr>
        <w:t xml:space="preserve">, </w:t>
      </w:r>
      <w:proofErr w:type="spellStart"/>
      <w:r w:rsidRPr="000C3D72">
        <w:rPr>
          <w:rFonts w:ascii="Times New Roman" w:hAnsi="Times New Roman" w:cs="Times New Roman"/>
          <w:sz w:val="28"/>
          <w:szCs w:val="28"/>
        </w:rPr>
        <w:t>онкогинекология</w:t>
      </w:r>
      <w:proofErr w:type="spellEnd"/>
      <w:r w:rsidRPr="000C3D72">
        <w:rPr>
          <w:rFonts w:ascii="Times New Roman" w:hAnsi="Times New Roman" w:cs="Times New Roman"/>
          <w:sz w:val="28"/>
          <w:szCs w:val="28"/>
        </w:rPr>
        <w:t>, онкология молочной железы, кожи и мягких тканей)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Радиологический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1.5</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Хирургический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1.6</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1.7</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lastRenderedPageBreak/>
        <w:t>1.8</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Анестезиологический и </w:t>
      </w:r>
      <w:proofErr w:type="spellStart"/>
      <w:r w:rsidRPr="000C3D72">
        <w:rPr>
          <w:rFonts w:ascii="Times New Roman" w:hAnsi="Times New Roman" w:cs="Times New Roman"/>
          <w:sz w:val="28"/>
          <w:szCs w:val="28"/>
        </w:rPr>
        <w:t>реаниматологический</w:t>
      </w:r>
      <w:proofErr w:type="spellEnd"/>
      <w:r w:rsidRPr="000C3D72">
        <w:rPr>
          <w:rFonts w:ascii="Times New Roman" w:hAnsi="Times New Roman" w:cs="Times New Roman"/>
          <w:sz w:val="28"/>
          <w:szCs w:val="28"/>
        </w:rPr>
        <w:t xml:space="preserve"> (реанимация и интенсивная терапия, в том числе реанимация и интенсивная терапия для новорожденных)</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1.9</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Кардиологический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1.10</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Неврологический (для больных с острыми нарушениями мозгового кровообращения)</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1.11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Паллиативный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1.12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Дневной стационар</w:t>
      </w:r>
    </w:p>
    <w:p w:rsidR="00A35C08" w:rsidRPr="000C3D72" w:rsidRDefault="00A35C08" w:rsidP="00A35C08">
      <w:pPr>
        <w:spacing w:after="0" w:line="240" w:lineRule="auto"/>
        <w:rPr>
          <w:rFonts w:ascii="Times New Roman" w:hAnsi="Times New Roman" w:cs="Times New Roman"/>
          <w:sz w:val="28"/>
          <w:szCs w:val="28"/>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2. Какое количество</w:t>
      </w:r>
      <w:r w:rsidR="00681643">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t>койко-мест останется</w:t>
      </w:r>
      <w:r w:rsidR="00681643">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t>в ГКБ №40 на ул. Касаткин, д.7 после планируемых мероприятий перевода стационарных отделений в Коммунарку в разрезе профилей медицинской помощи:</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Онкологический (торакальная, абдоминальная, </w:t>
      </w:r>
      <w:proofErr w:type="spellStart"/>
      <w:r w:rsidRPr="000C3D72">
        <w:rPr>
          <w:rFonts w:ascii="Times New Roman" w:hAnsi="Times New Roman" w:cs="Times New Roman"/>
          <w:sz w:val="28"/>
          <w:szCs w:val="28"/>
        </w:rPr>
        <w:t>онкоурология</w:t>
      </w:r>
      <w:proofErr w:type="spellEnd"/>
      <w:r w:rsidRPr="000C3D72">
        <w:rPr>
          <w:rFonts w:ascii="Times New Roman" w:hAnsi="Times New Roman" w:cs="Times New Roman"/>
          <w:sz w:val="28"/>
          <w:szCs w:val="28"/>
        </w:rPr>
        <w:t xml:space="preserve">, </w:t>
      </w:r>
      <w:proofErr w:type="spellStart"/>
      <w:r w:rsidRPr="000C3D72">
        <w:rPr>
          <w:rFonts w:ascii="Times New Roman" w:hAnsi="Times New Roman" w:cs="Times New Roman"/>
          <w:sz w:val="28"/>
          <w:szCs w:val="28"/>
        </w:rPr>
        <w:t>онкогинекология</w:t>
      </w:r>
      <w:proofErr w:type="spellEnd"/>
      <w:r w:rsidRPr="000C3D72">
        <w:rPr>
          <w:rFonts w:ascii="Times New Roman" w:hAnsi="Times New Roman" w:cs="Times New Roman"/>
          <w:sz w:val="28"/>
          <w:szCs w:val="28"/>
        </w:rPr>
        <w:t>, онкология молочной железы, кожи и мягких тканей)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Радиологический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2.5</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Хирургический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2.6</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2.7</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2.8</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Анестезиологический и </w:t>
      </w:r>
      <w:proofErr w:type="spellStart"/>
      <w:r w:rsidRPr="000C3D72">
        <w:rPr>
          <w:rFonts w:ascii="Times New Roman" w:hAnsi="Times New Roman" w:cs="Times New Roman"/>
          <w:sz w:val="28"/>
          <w:szCs w:val="28"/>
        </w:rPr>
        <w:t>реаниматологический</w:t>
      </w:r>
      <w:proofErr w:type="spellEnd"/>
      <w:r w:rsidRPr="000C3D72">
        <w:rPr>
          <w:rFonts w:ascii="Times New Roman" w:hAnsi="Times New Roman" w:cs="Times New Roman"/>
          <w:sz w:val="28"/>
          <w:szCs w:val="28"/>
        </w:rPr>
        <w:t xml:space="preserve"> (реанимация и интенсивная терапия, в том числе реанимация и интенсивная терапия для новорожденных)</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2.9</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Кардиологический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2.10</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Неврологический (для больных с острыми нарушениями мозгового кровообращения)</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2.11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Паллиативный</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2.12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Дневной стационар</w:t>
      </w:r>
    </w:p>
    <w:p w:rsidR="00A35C08" w:rsidRPr="000C3D72" w:rsidRDefault="00A35C08" w:rsidP="00A35C08">
      <w:pPr>
        <w:spacing w:after="0" w:line="240" w:lineRule="auto"/>
        <w:rPr>
          <w:rFonts w:ascii="Times New Roman" w:hAnsi="Times New Roman" w:cs="Times New Roman"/>
          <w:sz w:val="28"/>
          <w:szCs w:val="28"/>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3. Какое количество штатных единиц медицинского персонала (врач/медсестра) в настоящее время оказывает медицинские услуги в ГКБ 40 на ул. Касаткин, д.7 в разрезе отделений:</w:t>
      </w:r>
    </w:p>
    <w:p w:rsidR="00A35C08" w:rsidRPr="000C3D72" w:rsidRDefault="00A35C08" w:rsidP="00A35C08">
      <w:pPr>
        <w:spacing w:after="0" w:line="240" w:lineRule="auto"/>
        <w:ind w:left="680"/>
        <w:rPr>
          <w:rFonts w:ascii="Times New Roman" w:hAnsi="Times New Roman" w:cs="Times New Roman"/>
          <w:sz w:val="28"/>
          <w:szCs w:val="28"/>
        </w:rPr>
      </w:pPr>
      <w:r w:rsidRPr="000C3D72">
        <w:rPr>
          <w:rFonts w:ascii="Times New Roman" w:hAnsi="Times New Roman" w:cs="Times New Roman"/>
          <w:sz w:val="28"/>
          <w:szCs w:val="28"/>
        </w:rPr>
        <w:t>3.1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w:t>
      </w:r>
      <w:proofErr w:type="spellStart"/>
      <w:r w:rsidRPr="000C3D72">
        <w:rPr>
          <w:rFonts w:ascii="Times New Roman" w:hAnsi="Times New Roman" w:cs="Times New Roman"/>
          <w:sz w:val="28"/>
          <w:szCs w:val="28"/>
        </w:rPr>
        <w:t>Онкохирургические</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Радиологическое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3.5</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3.6</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3.7</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3.8</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Анестезиологическое и </w:t>
      </w:r>
      <w:proofErr w:type="spellStart"/>
      <w:r w:rsidRPr="000C3D72">
        <w:rPr>
          <w:rFonts w:ascii="Times New Roman" w:hAnsi="Times New Roman" w:cs="Times New Roman"/>
          <w:sz w:val="28"/>
          <w:szCs w:val="28"/>
        </w:rPr>
        <w:t>реаниматологическое</w:t>
      </w:r>
      <w:proofErr w:type="spellEnd"/>
    </w:p>
    <w:p w:rsidR="00A35C08" w:rsidRPr="000C3D72" w:rsidRDefault="00A35C08" w:rsidP="00A35C08">
      <w:pPr>
        <w:spacing w:after="0" w:line="240" w:lineRule="auto"/>
        <w:ind w:left="709"/>
        <w:rPr>
          <w:rFonts w:ascii="Times New Roman" w:hAnsi="Times New Roman" w:cs="Times New Roman"/>
          <w:sz w:val="28"/>
          <w:szCs w:val="28"/>
        </w:rPr>
      </w:pPr>
      <w:proofErr w:type="gramStart"/>
      <w:r w:rsidRPr="000C3D72">
        <w:rPr>
          <w:rFonts w:ascii="Times New Roman" w:hAnsi="Times New Roman" w:cs="Times New Roman"/>
          <w:sz w:val="28"/>
          <w:szCs w:val="28"/>
        </w:rPr>
        <w:t xml:space="preserve">3.9 </w:t>
      </w:r>
      <w:r w:rsidR="00681643">
        <w:rPr>
          <w:rFonts w:ascii="Times New Roman" w:hAnsi="Times New Roman" w:cs="Times New Roman"/>
          <w:sz w:val="28"/>
          <w:szCs w:val="28"/>
        </w:rPr>
        <w:t>.</w:t>
      </w:r>
      <w:r w:rsidRPr="000C3D72">
        <w:rPr>
          <w:rFonts w:ascii="Times New Roman" w:hAnsi="Times New Roman" w:cs="Times New Roman"/>
          <w:sz w:val="28"/>
          <w:szCs w:val="28"/>
        </w:rPr>
        <w:t>Кардиологическое</w:t>
      </w:r>
      <w:proofErr w:type="gram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3.10</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3.11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Паллиативное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3.12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Дневной стационар</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lastRenderedPageBreak/>
        <w:t>3.13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Консультационно-диагностический центр</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3.14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Иное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Итого штатных единиц:</w:t>
      </w:r>
    </w:p>
    <w:p w:rsidR="00A35C08" w:rsidRPr="000C3D72" w:rsidRDefault="00A35C08" w:rsidP="00A35C08">
      <w:pPr>
        <w:spacing w:after="0" w:line="240" w:lineRule="auto"/>
        <w:ind w:left="709"/>
        <w:rPr>
          <w:rFonts w:ascii="Times New Roman" w:hAnsi="Times New Roman" w:cs="Times New Roman"/>
          <w:sz w:val="28"/>
          <w:szCs w:val="28"/>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4. Какое количество штатных единиц медицинского персонала (врач/медсестра) будет оказывать медицинские услуги в ГКБ 40 на ул. Касаткина, д.7 после планируемых мероприятий перевода стационарных отделений в Коммунарку в разрезе отделений:</w:t>
      </w:r>
    </w:p>
    <w:p w:rsidR="00A35C08" w:rsidRPr="000C3D72" w:rsidRDefault="00A35C08" w:rsidP="00A35C08">
      <w:pPr>
        <w:spacing w:after="0" w:line="240" w:lineRule="auto"/>
        <w:ind w:left="680"/>
        <w:rPr>
          <w:rFonts w:ascii="Times New Roman" w:hAnsi="Times New Roman" w:cs="Times New Roman"/>
          <w:sz w:val="28"/>
          <w:szCs w:val="28"/>
        </w:rPr>
      </w:pPr>
      <w:r w:rsidRPr="000C3D72">
        <w:rPr>
          <w:rFonts w:ascii="Times New Roman" w:hAnsi="Times New Roman" w:cs="Times New Roman"/>
          <w:sz w:val="28"/>
          <w:szCs w:val="28"/>
        </w:rPr>
        <w:t>4.1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w:t>
      </w:r>
      <w:proofErr w:type="spellStart"/>
      <w:r w:rsidRPr="000C3D72">
        <w:rPr>
          <w:rFonts w:ascii="Times New Roman" w:hAnsi="Times New Roman" w:cs="Times New Roman"/>
          <w:sz w:val="28"/>
          <w:szCs w:val="28"/>
        </w:rPr>
        <w:t>Онкохирургические</w:t>
      </w:r>
      <w:proofErr w:type="spellEnd"/>
      <w:r w:rsidRPr="000C3D72">
        <w:rPr>
          <w:rFonts w:ascii="Times New Roman" w:hAnsi="Times New Roman" w:cs="Times New Roman"/>
          <w:sz w:val="28"/>
          <w:szCs w:val="28"/>
        </w:rPr>
        <w:t xml:space="preserve"> –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Радиологическое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Гематологическое –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4.5</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Хирургическое–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4.6</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4.7</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Гинекологическое –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4.8</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Анестезиологическое и </w:t>
      </w:r>
      <w:proofErr w:type="spellStart"/>
      <w:r w:rsidRPr="000C3D72">
        <w:rPr>
          <w:rFonts w:ascii="Times New Roman" w:hAnsi="Times New Roman" w:cs="Times New Roman"/>
          <w:sz w:val="28"/>
          <w:szCs w:val="28"/>
        </w:rPr>
        <w:t>реаниматологическое</w:t>
      </w:r>
      <w:proofErr w:type="spellEnd"/>
      <w:r w:rsidRPr="000C3D72">
        <w:rPr>
          <w:rFonts w:ascii="Times New Roman" w:hAnsi="Times New Roman" w:cs="Times New Roman"/>
          <w:sz w:val="28"/>
          <w:szCs w:val="28"/>
        </w:rPr>
        <w:t xml:space="preserve">–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4.9</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Кардиологическое –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4.10</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Неврологическое – 0 </w:t>
      </w:r>
      <w:proofErr w:type="spellStart"/>
      <w:r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/0 </w:t>
      </w:r>
      <w:proofErr w:type="spellStart"/>
      <w:r w:rsidRPr="000C3D72">
        <w:rPr>
          <w:rFonts w:ascii="Times New Roman" w:hAnsi="Times New Roman" w:cs="Times New Roman"/>
          <w:sz w:val="28"/>
          <w:szCs w:val="28"/>
        </w:rPr>
        <w:t>ед</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4.11</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Паллиативное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4.12</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Дневной стационар</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4.13</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Консультационно-диагностический центр</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4.14</w:t>
      </w:r>
      <w:r w:rsidR="00681643">
        <w:rPr>
          <w:rFonts w:ascii="Times New Roman" w:hAnsi="Times New Roman" w:cs="Times New Roman"/>
          <w:sz w:val="28"/>
          <w:szCs w:val="28"/>
        </w:rPr>
        <w:t>.</w:t>
      </w:r>
      <w:r w:rsidRPr="000C3D72">
        <w:rPr>
          <w:rFonts w:ascii="Times New Roman" w:hAnsi="Times New Roman" w:cs="Times New Roman"/>
          <w:sz w:val="28"/>
          <w:szCs w:val="28"/>
        </w:rPr>
        <w:t xml:space="preserve"> Иное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Итого штатных единиц:</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5. Какое количество штатных единиц медицинского персонала (врач/медсестра) будет оказывать медицинские услуги ГКБ №40 в поселке Коммунарка после планируемых мероприятий перевода стационарных отделений с ул. Касаткина, д.7 в разрезе отделений:</w:t>
      </w:r>
    </w:p>
    <w:p w:rsidR="00A35C08" w:rsidRPr="000C3D72" w:rsidRDefault="00A35C08" w:rsidP="00A35C08">
      <w:pPr>
        <w:spacing w:after="0" w:line="240" w:lineRule="auto"/>
        <w:ind w:left="680"/>
        <w:rPr>
          <w:rFonts w:ascii="Times New Roman" w:hAnsi="Times New Roman" w:cs="Times New Roman"/>
          <w:sz w:val="28"/>
          <w:szCs w:val="28"/>
        </w:rPr>
      </w:pPr>
      <w:r w:rsidRPr="000C3D72">
        <w:rPr>
          <w:rFonts w:ascii="Times New Roman" w:hAnsi="Times New Roman" w:cs="Times New Roman"/>
          <w:sz w:val="28"/>
          <w:szCs w:val="28"/>
        </w:rPr>
        <w:t>5.1</w:t>
      </w:r>
      <w:r>
        <w:rPr>
          <w:rFonts w:ascii="Times New Roman" w:hAnsi="Times New Roman" w:cs="Times New Roman"/>
          <w:sz w:val="28"/>
          <w:szCs w:val="28"/>
        </w:rPr>
        <w:t>.</w:t>
      </w:r>
      <w:r w:rsidRPr="000C3D72">
        <w:rPr>
          <w:rFonts w:ascii="Times New Roman" w:hAnsi="Times New Roman" w:cs="Times New Roman"/>
          <w:sz w:val="28"/>
          <w:szCs w:val="28"/>
        </w:rPr>
        <w:t>Онкохирургические</w:t>
      </w:r>
      <w:r w:rsidR="006652EC">
        <w:rPr>
          <w:rFonts w:ascii="Times New Roman" w:hAnsi="Times New Roman" w:cs="Times New Roman"/>
          <w:sz w:val="28"/>
          <w:szCs w:val="28"/>
        </w:rPr>
        <w:t xml:space="preserve"> </w:t>
      </w:r>
      <w:r w:rsidR="006652EC" w:rsidRPr="000C3D72">
        <w:rPr>
          <w:rFonts w:ascii="Times New Roman" w:hAnsi="Times New Roman" w:cs="Times New Roman"/>
          <w:sz w:val="28"/>
          <w:szCs w:val="28"/>
        </w:rPr>
        <w:t xml:space="preserve">– </w:t>
      </w:r>
      <w:proofErr w:type="spellStart"/>
      <w:r w:rsidR="006652EC" w:rsidRPr="000C3D72">
        <w:rPr>
          <w:rFonts w:ascii="Times New Roman" w:hAnsi="Times New Roman" w:cs="Times New Roman"/>
          <w:sz w:val="28"/>
          <w:szCs w:val="28"/>
        </w:rPr>
        <w:t>ед</w:t>
      </w:r>
      <w:proofErr w:type="spellEnd"/>
      <w:r w:rsidRPr="000C3D72">
        <w:rPr>
          <w:rFonts w:ascii="Times New Roman" w:hAnsi="Times New Roman" w:cs="Times New Roman"/>
          <w:sz w:val="28"/>
          <w:szCs w:val="28"/>
        </w:rPr>
        <w:t xml:space="preserve">/ </w:t>
      </w:r>
      <w:proofErr w:type="spellStart"/>
      <w:r w:rsidRPr="000C3D72">
        <w:rPr>
          <w:rFonts w:ascii="Times New Roman" w:hAnsi="Times New Roman" w:cs="Times New Roman"/>
          <w:sz w:val="28"/>
          <w:szCs w:val="28"/>
        </w:rPr>
        <w:t>ед</w:t>
      </w:r>
      <w:proofErr w:type="spellEnd"/>
    </w:p>
    <w:p w:rsidR="00A35C08" w:rsidRPr="000C3D72" w:rsidRDefault="006652EC"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5.2. Радиологическое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5.3</w:t>
      </w:r>
      <w:r>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Химиотерапевтическое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5.4</w:t>
      </w:r>
      <w:r>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Гематологическое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5.5</w:t>
      </w:r>
      <w:r>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5.6</w:t>
      </w:r>
      <w:r>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Терапевтическое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5.7</w:t>
      </w:r>
      <w:r>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Гинекологическое –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5.8</w:t>
      </w:r>
      <w:r>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Анестезиологическое и </w:t>
      </w:r>
      <w:proofErr w:type="spellStart"/>
      <w:r w:rsidRPr="000C3D72">
        <w:rPr>
          <w:rFonts w:ascii="Times New Roman" w:hAnsi="Times New Roman" w:cs="Times New Roman"/>
          <w:sz w:val="28"/>
          <w:szCs w:val="28"/>
        </w:rPr>
        <w:t>реаниматологическое</w:t>
      </w:r>
      <w:proofErr w:type="spellEnd"/>
      <w:r w:rsidRPr="000C3D72">
        <w:rPr>
          <w:rFonts w:ascii="Times New Roman" w:hAnsi="Times New Roman" w:cs="Times New Roman"/>
          <w:sz w:val="28"/>
          <w:szCs w:val="28"/>
        </w:rPr>
        <w:t xml:space="preserve">–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5.9</w:t>
      </w:r>
      <w:r>
        <w:rPr>
          <w:rFonts w:ascii="Times New Roman" w:hAnsi="Times New Roman" w:cs="Times New Roman"/>
          <w:sz w:val="28"/>
          <w:szCs w:val="28"/>
        </w:rPr>
        <w:t>.</w:t>
      </w:r>
      <w:r w:rsidRPr="000C3D72">
        <w:rPr>
          <w:rFonts w:ascii="Times New Roman" w:hAnsi="Times New Roman" w:cs="Times New Roman"/>
          <w:sz w:val="28"/>
          <w:szCs w:val="28"/>
        </w:rPr>
        <w:t xml:space="preserve"> Кардиологическое –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5.10</w:t>
      </w:r>
      <w:r>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Неврологическое –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5.11</w:t>
      </w:r>
      <w:r>
        <w:rPr>
          <w:rFonts w:ascii="Times New Roman" w:hAnsi="Times New Roman" w:cs="Times New Roman"/>
          <w:sz w:val="28"/>
          <w:szCs w:val="28"/>
        </w:rPr>
        <w:t>.</w:t>
      </w:r>
      <w:r w:rsidRPr="000C3D72">
        <w:rPr>
          <w:rFonts w:ascii="Times New Roman" w:hAnsi="Times New Roman" w:cs="Times New Roman"/>
          <w:sz w:val="28"/>
          <w:szCs w:val="28"/>
        </w:rPr>
        <w:t xml:space="preserve"> Паллиативное -</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5.12</w:t>
      </w:r>
      <w:r>
        <w:rPr>
          <w:rFonts w:ascii="Times New Roman" w:hAnsi="Times New Roman" w:cs="Times New Roman"/>
          <w:sz w:val="28"/>
          <w:szCs w:val="28"/>
        </w:rPr>
        <w:t>.</w:t>
      </w:r>
      <w:r w:rsidRPr="000C3D72">
        <w:rPr>
          <w:rFonts w:ascii="Times New Roman" w:hAnsi="Times New Roman" w:cs="Times New Roman"/>
          <w:sz w:val="28"/>
          <w:szCs w:val="28"/>
        </w:rPr>
        <w:t xml:space="preserve"> Дневной стационар</w:t>
      </w:r>
      <w:r w:rsidR="00681643">
        <w:rPr>
          <w:rFonts w:ascii="Times New Roman" w:hAnsi="Times New Roman" w:cs="Times New Roman"/>
          <w:sz w:val="28"/>
          <w:szCs w:val="28"/>
        </w:rPr>
        <w:t>-</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5.13</w:t>
      </w:r>
      <w:r>
        <w:rPr>
          <w:rFonts w:ascii="Times New Roman" w:hAnsi="Times New Roman" w:cs="Times New Roman"/>
          <w:sz w:val="28"/>
          <w:szCs w:val="28"/>
        </w:rPr>
        <w:t>.</w:t>
      </w:r>
      <w:r w:rsidRPr="000C3D72">
        <w:rPr>
          <w:rFonts w:ascii="Times New Roman" w:hAnsi="Times New Roman" w:cs="Times New Roman"/>
          <w:sz w:val="28"/>
          <w:szCs w:val="28"/>
        </w:rPr>
        <w:t xml:space="preserve"> Консультационно-диагностический центр</w:t>
      </w:r>
      <w:r w:rsidR="00681643">
        <w:rPr>
          <w:rFonts w:ascii="Times New Roman" w:hAnsi="Times New Roman" w:cs="Times New Roman"/>
          <w:sz w:val="28"/>
          <w:szCs w:val="28"/>
        </w:rPr>
        <w:t>-</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5.14</w:t>
      </w:r>
      <w:r>
        <w:rPr>
          <w:rFonts w:ascii="Times New Roman" w:hAnsi="Times New Roman" w:cs="Times New Roman"/>
          <w:sz w:val="28"/>
          <w:szCs w:val="28"/>
        </w:rPr>
        <w:t>.</w:t>
      </w:r>
      <w:r w:rsidRPr="000C3D72">
        <w:rPr>
          <w:rFonts w:ascii="Times New Roman" w:hAnsi="Times New Roman" w:cs="Times New Roman"/>
          <w:sz w:val="28"/>
          <w:szCs w:val="28"/>
        </w:rPr>
        <w:t xml:space="preserve"> Иное</w:t>
      </w:r>
      <w:r w:rsidR="00681643">
        <w:rPr>
          <w:rFonts w:ascii="Times New Roman" w:hAnsi="Times New Roman" w:cs="Times New Roman"/>
          <w:sz w:val="28"/>
          <w:szCs w:val="28"/>
        </w:rPr>
        <w:t>-</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Итого штатных единиц:</w:t>
      </w:r>
    </w:p>
    <w:p w:rsidR="00A35C08" w:rsidRPr="000C3D72" w:rsidRDefault="00A35C08" w:rsidP="00A35C08">
      <w:pPr>
        <w:spacing w:after="0" w:line="240" w:lineRule="auto"/>
        <w:ind w:left="709"/>
        <w:rPr>
          <w:rFonts w:ascii="Times New Roman" w:hAnsi="Times New Roman" w:cs="Times New Roman"/>
          <w:sz w:val="28"/>
          <w:szCs w:val="28"/>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lastRenderedPageBreak/>
        <w:t>6. Какие отделения и с каким количеством койко</w:t>
      </w:r>
      <w:r w:rsidR="00681643">
        <w:rPr>
          <w:rFonts w:ascii="Times New Roman" w:hAnsi="Times New Roman" w:cs="Times New Roman"/>
          <w:sz w:val="28"/>
          <w:szCs w:val="28"/>
          <w:shd w:val="clear" w:color="auto" w:fill="FFFFFF"/>
        </w:rPr>
        <w:t>-</w:t>
      </w:r>
      <w:r w:rsidRPr="000C3D72">
        <w:rPr>
          <w:rFonts w:ascii="Times New Roman" w:hAnsi="Times New Roman" w:cs="Times New Roman"/>
          <w:sz w:val="28"/>
          <w:szCs w:val="28"/>
          <w:shd w:val="clear" w:color="auto" w:fill="FFFFFF"/>
        </w:rPr>
        <w:t xml:space="preserve"> мест будут оказывать медицинские услуги в ГКБ 40 в поселке Коммунарка после перевода этих стационарных отделений с ул. Касаткина д.7:</w:t>
      </w:r>
    </w:p>
    <w:p w:rsidR="00A35C08" w:rsidRPr="000C3D72" w:rsidRDefault="00A35C08" w:rsidP="00A35C08">
      <w:pPr>
        <w:spacing w:after="0" w:line="240" w:lineRule="auto"/>
        <w:ind w:left="680"/>
        <w:rPr>
          <w:rFonts w:ascii="Times New Roman" w:hAnsi="Times New Roman" w:cs="Times New Roman"/>
          <w:sz w:val="28"/>
          <w:szCs w:val="28"/>
        </w:rPr>
      </w:pPr>
      <w:r w:rsidRPr="000C3D72">
        <w:rPr>
          <w:rFonts w:ascii="Times New Roman" w:hAnsi="Times New Roman" w:cs="Times New Roman"/>
          <w:sz w:val="28"/>
          <w:szCs w:val="28"/>
        </w:rPr>
        <w:t>6.1</w:t>
      </w:r>
      <w:r>
        <w:rPr>
          <w:rFonts w:ascii="Times New Roman" w:hAnsi="Times New Roman" w:cs="Times New Roman"/>
          <w:sz w:val="28"/>
          <w:szCs w:val="28"/>
        </w:rPr>
        <w:t>.</w:t>
      </w:r>
      <w:r w:rsidRPr="000C3D72">
        <w:rPr>
          <w:rFonts w:ascii="Times New Roman" w:hAnsi="Times New Roman" w:cs="Times New Roman"/>
          <w:sz w:val="28"/>
          <w:szCs w:val="28"/>
        </w:rPr>
        <w:t>Онкохирургические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6.2</w:t>
      </w:r>
      <w:r>
        <w:rPr>
          <w:rFonts w:ascii="Times New Roman" w:hAnsi="Times New Roman" w:cs="Times New Roman"/>
          <w:sz w:val="28"/>
          <w:szCs w:val="28"/>
        </w:rPr>
        <w:t>.</w:t>
      </w:r>
      <w:r w:rsidRPr="000C3D72">
        <w:rPr>
          <w:rFonts w:ascii="Times New Roman" w:hAnsi="Times New Roman" w:cs="Times New Roman"/>
          <w:sz w:val="28"/>
          <w:szCs w:val="28"/>
        </w:rPr>
        <w:t xml:space="preserve"> Радиологическое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6.3</w:t>
      </w:r>
      <w:r>
        <w:rPr>
          <w:rFonts w:ascii="Times New Roman" w:hAnsi="Times New Roman" w:cs="Times New Roman"/>
          <w:sz w:val="28"/>
          <w:szCs w:val="28"/>
        </w:rPr>
        <w:t>.</w:t>
      </w:r>
      <w:r w:rsidRPr="000C3D72">
        <w:rPr>
          <w:rFonts w:ascii="Times New Roman" w:hAnsi="Times New Roman" w:cs="Times New Roman"/>
          <w:sz w:val="28"/>
          <w:szCs w:val="28"/>
        </w:rPr>
        <w:t xml:space="preserve"> Химиотерапевтическое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6.4</w:t>
      </w:r>
      <w:r>
        <w:rPr>
          <w:rFonts w:ascii="Times New Roman" w:hAnsi="Times New Roman" w:cs="Times New Roman"/>
          <w:sz w:val="28"/>
          <w:szCs w:val="28"/>
        </w:rPr>
        <w:t>.</w:t>
      </w:r>
      <w:r w:rsidRPr="000C3D72">
        <w:rPr>
          <w:rFonts w:ascii="Times New Roman" w:hAnsi="Times New Roman" w:cs="Times New Roman"/>
          <w:sz w:val="28"/>
          <w:szCs w:val="28"/>
        </w:rPr>
        <w:t xml:space="preserve"> Гематологическое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6.5</w:t>
      </w:r>
      <w:r>
        <w:rPr>
          <w:rFonts w:ascii="Times New Roman" w:hAnsi="Times New Roman" w:cs="Times New Roman"/>
          <w:sz w:val="28"/>
          <w:szCs w:val="28"/>
        </w:rPr>
        <w:t>.</w:t>
      </w:r>
      <w:r w:rsidRPr="000C3D72">
        <w:rPr>
          <w:rFonts w:ascii="Times New Roman" w:hAnsi="Times New Roman" w:cs="Times New Roman"/>
          <w:sz w:val="28"/>
          <w:szCs w:val="28"/>
        </w:rPr>
        <w:t xml:space="preserve"> Хирургическое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6.6</w:t>
      </w:r>
      <w:r>
        <w:rPr>
          <w:rFonts w:ascii="Times New Roman" w:hAnsi="Times New Roman" w:cs="Times New Roman"/>
          <w:sz w:val="28"/>
          <w:szCs w:val="28"/>
        </w:rPr>
        <w:t>.</w:t>
      </w:r>
      <w:r w:rsidRPr="000C3D72">
        <w:rPr>
          <w:rFonts w:ascii="Times New Roman" w:hAnsi="Times New Roman" w:cs="Times New Roman"/>
          <w:sz w:val="28"/>
          <w:szCs w:val="28"/>
        </w:rPr>
        <w:t xml:space="preserve"> Терапевтическое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6.7</w:t>
      </w:r>
      <w:r>
        <w:rPr>
          <w:rFonts w:ascii="Times New Roman" w:hAnsi="Times New Roman" w:cs="Times New Roman"/>
          <w:sz w:val="28"/>
          <w:szCs w:val="28"/>
        </w:rPr>
        <w:t>.</w:t>
      </w:r>
      <w:r w:rsidRPr="000C3D72">
        <w:rPr>
          <w:rFonts w:ascii="Times New Roman" w:hAnsi="Times New Roman" w:cs="Times New Roman"/>
          <w:sz w:val="28"/>
          <w:szCs w:val="28"/>
        </w:rPr>
        <w:t xml:space="preserve"> Гинекологическое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6.8</w:t>
      </w:r>
      <w:r>
        <w:rPr>
          <w:rFonts w:ascii="Times New Roman" w:hAnsi="Times New Roman" w:cs="Times New Roman"/>
          <w:sz w:val="28"/>
          <w:szCs w:val="28"/>
        </w:rPr>
        <w:t>.</w:t>
      </w:r>
      <w:r w:rsidRPr="000C3D72">
        <w:rPr>
          <w:rFonts w:ascii="Times New Roman" w:hAnsi="Times New Roman" w:cs="Times New Roman"/>
          <w:sz w:val="28"/>
          <w:szCs w:val="28"/>
        </w:rPr>
        <w:t xml:space="preserve"> Анестезиологическое и </w:t>
      </w:r>
      <w:proofErr w:type="spellStart"/>
      <w:r w:rsidRPr="000C3D72">
        <w:rPr>
          <w:rFonts w:ascii="Times New Roman" w:hAnsi="Times New Roman" w:cs="Times New Roman"/>
          <w:sz w:val="28"/>
          <w:szCs w:val="28"/>
        </w:rPr>
        <w:t>реаниматологическое</w:t>
      </w:r>
      <w:proofErr w:type="spellEnd"/>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6.9</w:t>
      </w:r>
      <w:r>
        <w:rPr>
          <w:rFonts w:ascii="Times New Roman" w:hAnsi="Times New Roman" w:cs="Times New Roman"/>
          <w:sz w:val="28"/>
          <w:szCs w:val="28"/>
        </w:rPr>
        <w:t>.</w:t>
      </w:r>
      <w:r w:rsidRPr="000C3D72">
        <w:rPr>
          <w:rFonts w:ascii="Times New Roman" w:hAnsi="Times New Roman" w:cs="Times New Roman"/>
          <w:sz w:val="28"/>
          <w:szCs w:val="28"/>
        </w:rPr>
        <w:t xml:space="preserve"> Кардиологическое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6.10</w:t>
      </w:r>
      <w:r>
        <w:rPr>
          <w:rFonts w:ascii="Times New Roman" w:hAnsi="Times New Roman" w:cs="Times New Roman"/>
          <w:sz w:val="28"/>
          <w:szCs w:val="28"/>
        </w:rPr>
        <w:t>.</w:t>
      </w:r>
      <w:r w:rsidRPr="000C3D72">
        <w:rPr>
          <w:rFonts w:ascii="Times New Roman" w:hAnsi="Times New Roman" w:cs="Times New Roman"/>
          <w:sz w:val="28"/>
          <w:szCs w:val="28"/>
        </w:rPr>
        <w:t xml:space="preserve"> Неврологическое</w:t>
      </w:r>
    </w:p>
    <w:p w:rsidR="00A35C08" w:rsidRPr="000C3D72"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6.11</w:t>
      </w:r>
      <w:r>
        <w:rPr>
          <w:rFonts w:ascii="Times New Roman" w:hAnsi="Times New Roman" w:cs="Times New Roman"/>
          <w:sz w:val="28"/>
          <w:szCs w:val="28"/>
        </w:rPr>
        <w:t>.</w:t>
      </w:r>
      <w:r w:rsidRPr="000C3D72">
        <w:rPr>
          <w:rFonts w:ascii="Times New Roman" w:hAnsi="Times New Roman" w:cs="Times New Roman"/>
          <w:sz w:val="28"/>
          <w:szCs w:val="28"/>
        </w:rPr>
        <w:t xml:space="preserve"> Иное</w:t>
      </w:r>
    </w:p>
    <w:p w:rsidR="00A35C08" w:rsidRDefault="00A35C08" w:rsidP="00A35C08">
      <w:pPr>
        <w:spacing w:after="0" w:line="240" w:lineRule="auto"/>
        <w:ind w:left="709"/>
        <w:rPr>
          <w:rFonts w:ascii="Times New Roman" w:hAnsi="Times New Roman" w:cs="Times New Roman"/>
          <w:sz w:val="28"/>
          <w:szCs w:val="28"/>
        </w:rPr>
      </w:pPr>
      <w:r w:rsidRPr="000C3D72">
        <w:rPr>
          <w:rFonts w:ascii="Times New Roman" w:hAnsi="Times New Roman" w:cs="Times New Roman"/>
          <w:sz w:val="28"/>
          <w:szCs w:val="28"/>
        </w:rPr>
        <w:t>Итого штатных единиц:</w:t>
      </w:r>
    </w:p>
    <w:p w:rsidR="00A35C08" w:rsidRPr="000C3D72" w:rsidRDefault="00A35C08" w:rsidP="00A35C08">
      <w:pPr>
        <w:spacing w:after="0" w:line="240" w:lineRule="auto"/>
        <w:ind w:left="709"/>
        <w:rPr>
          <w:rFonts w:ascii="Times New Roman" w:hAnsi="Times New Roman" w:cs="Times New Roman"/>
          <w:sz w:val="28"/>
          <w:szCs w:val="28"/>
        </w:rPr>
      </w:pPr>
    </w:p>
    <w:p w:rsidR="00A35C08"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7.Каким образом будет использоваться лечебный корпус №3, модернизация которого под физиотерапевтическое отделение закончилась в 2019 году.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p>
    <w:p w:rsidR="00A35C08"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8. Когда планируется закончить ремонт корпуса №10, консультативно-диагностический центр, 2-х этажный корпус, 1940 год постройки.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9. Какие корпуса</w:t>
      </w:r>
      <w:r w:rsidR="006652EC">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t>на ул. Касаткина, 7 будут использоваться и какие отделения будут размещаться на каких этажах</w:t>
      </w:r>
      <w:r w:rsidR="00681643">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t>в этих корпусах после переезда в Коммунарку стационарных отделений.</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9.1. корпус 1, административный, 5 этажей, год постройки 1956.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9.2. корпус 2, радиологический (модернизация в 2019 г), 1 этаж, год постройки 1917.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9.3. корпус 3, лечебный, 2 этажа, год постройки 1935.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9.4. корпус 4, пищеблок, 1 этаж, год постройки 1973.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9.5. корпус 5, лечебный, (диагностическое отделение, </w:t>
      </w:r>
      <w:proofErr w:type="spellStart"/>
      <w:r w:rsidRPr="000C3D72">
        <w:rPr>
          <w:rFonts w:ascii="Times New Roman" w:hAnsi="Times New Roman" w:cs="Times New Roman"/>
          <w:sz w:val="28"/>
          <w:szCs w:val="28"/>
          <w:shd w:val="clear" w:color="auto" w:fill="FFFFFF"/>
        </w:rPr>
        <w:t>онкоурология</w:t>
      </w:r>
      <w:proofErr w:type="spellEnd"/>
      <w:r w:rsidRPr="000C3D72">
        <w:rPr>
          <w:rFonts w:ascii="Times New Roman" w:hAnsi="Times New Roman" w:cs="Times New Roman"/>
          <w:sz w:val="28"/>
          <w:szCs w:val="28"/>
          <w:shd w:val="clear" w:color="auto" w:fill="FFFFFF"/>
        </w:rPr>
        <w:t xml:space="preserve">), 5 этажей, год постройки 1954.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9.6.корпус 6, лечебный, (гематологическое, терапевтическое, кардиологическое, неврологическое, химиотерапевтическое, дневной стационар 100 коек, паллиатив, диагностика - МРТ и КТ), 7 этажей, год постройки 1971.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9.7. корпус 7, технический, (архив, временно подстанция скорой помощи), 2 этажа, год постройки 1957.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9.8. корпус 8, </w:t>
      </w:r>
      <w:proofErr w:type="spellStart"/>
      <w:r w:rsidRPr="000C3D72">
        <w:rPr>
          <w:rFonts w:ascii="Times New Roman" w:hAnsi="Times New Roman" w:cs="Times New Roman"/>
          <w:sz w:val="28"/>
          <w:szCs w:val="28"/>
          <w:shd w:val="clear" w:color="auto" w:fill="FFFFFF"/>
        </w:rPr>
        <w:t>паталого</w:t>
      </w:r>
      <w:proofErr w:type="spellEnd"/>
      <w:r w:rsidRPr="000C3D72">
        <w:rPr>
          <w:rFonts w:ascii="Times New Roman" w:hAnsi="Times New Roman" w:cs="Times New Roman"/>
          <w:sz w:val="28"/>
          <w:szCs w:val="28"/>
          <w:shd w:val="clear" w:color="auto" w:fill="FFFFFF"/>
        </w:rPr>
        <w:t xml:space="preserve">-анатомический (морг с новым оборудованием 2019 года),1 этаж, год постройки 1961.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9.9. корпус 9, лечебный, (приемное отделение. рентген, отделение реанимации, гинекологии, хирургии, пять отделений </w:t>
      </w:r>
      <w:proofErr w:type="spellStart"/>
      <w:r w:rsidRPr="000C3D72">
        <w:rPr>
          <w:rFonts w:ascii="Times New Roman" w:hAnsi="Times New Roman" w:cs="Times New Roman"/>
          <w:sz w:val="28"/>
          <w:szCs w:val="28"/>
          <w:shd w:val="clear" w:color="auto" w:fill="FFFFFF"/>
        </w:rPr>
        <w:t>онкохирургии</w:t>
      </w:r>
      <w:proofErr w:type="spellEnd"/>
      <w:r w:rsidRPr="000C3D72">
        <w:rPr>
          <w:rFonts w:ascii="Times New Roman" w:hAnsi="Times New Roman" w:cs="Times New Roman"/>
          <w:sz w:val="28"/>
          <w:szCs w:val="28"/>
          <w:shd w:val="clear" w:color="auto" w:fill="FFFFFF"/>
        </w:rPr>
        <w:t xml:space="preserve">, </w:t>
      </w:r>
      <w:r w:rsidRPr="000C3D72">
        <w:rPr>
          <w:rFonts w:ascii="Times New Roman" w:hAnsi="Times New Roman" w:cs="Times New Roman"/>
          <w:sz w:val="28"/>
          <w:szCs w:val="28"/>
          <w:shd w:val="clear" w:color="auto" w:fill="FFFFFF"/>
        </w:rPr>
        <w:lastRenderedPageBreak/>
        <w:t>операционные, помещения станции переливания крови), 7 этажей, год постройки 1977.</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 xml:space="preserve">9.10. корпус 10, консультативно-диагностический центр, 1 этаж, год постройки 1940. </w:t>
      </w:r>
    </w:p>
    <w:p w:rsidR="00A35C08" w:rsidRPr="000C3D72" w:rsidRDefault="00A35C08" w:rsidP="00A35C08">
      <w:pPr>
        <w:spacing w:after="0" w:line="240" w:lineRule="auto"/>
        <w:ind w:firstLine="709"/>
        <w:jc w:val="both"/>
        <w:rPr>
          <w:rFonts w:ascii="Times New Roman" w:hAnsi="Times New Roman" w:cs="Times New Roman"/>
          <w:sz w:val="28"/>
          <w:szCs w:val="28"/>
          <w:shd w:val="clear" w:color="auto" w:fill="FFFFFF"/>
        </w:rPr>
      </w:pPr>
      <w:r w:rsidRPr="000C3D72">
        <w:rPr>
          <w:rFonts w:ascii="Times New Roman" w:hAnsi="Times New Roman" w:cs="Times New Roman"/>
          <w:sz w:val="28"/>
          <w:szCs w:val="28"/>
          <w:shd w:val="clear" w:color="auto" w:fill="FFFFFF"/>
        </w:rPr>
        <w:t>10. Заключение комиссии, в которой обоснованы такие меры, как перевод стационарных отделений с ул. Касаткина, д.7, в пос. Коммунарку, то есть на основании каких источников и данных, за какой период по СВАО были проведены расчеты и кем с учетом прироста населения и сокращением медицинских клинических отделений за последние 5 лет.</w:t>
      </w:r>
    </w:p>
    <w:p w:rsidR="00A35C08" w:rsidRPr="000C3D72" w:rsidRDefault="00A35C08" w:rsidP="00A35C08">
      <w:pPr>
        <w:spacing w:after="0" w:line="240" w:lineRule="auto"/>
        <w:ind w:firstLine="709"/>
        <w:jc w:val="both"/>
        <w:rPr>
          <w:rFonts w:ascii="Times New Roman" w:hAnsi="Times New Roman" w:cs="Times New Roman"/>
          <w:sz w:val="28"/>
          <w:szCs w:val="28"/>
        </w:rPr>
      </w:pPr>
      <w:r w:rsidRPr="000C3D72">
        <w:rPr>
          <w:rFonts w:ascii="Times New Roman" w:hAnsi="Times New Roman" w:cs="Times New Roman"/>
          <w:sz w:val="28"/>
          <w:szCs w:val="28"/>
        </w:rPr>
        <w:t xml:space="preserve">11. Ответ прошу сообщить по адресу:  </w:t>
      </w:r>
    </w:p>
    <w:p w:rsidR="00A35C08" w:rsidRDefault="00874EF5" w:rsidP="00A35C08">
      <w:pPr>
        <w:spacing w:after="0" w:line="240" w:lineRule="auto"/>
        <w:ind w:firstLine="709"/>
        <w:jc w:val="both"/>
        <w:rPr>
          <w:rFonts w:ascii="Times New Roman" w:hAnsi="Times New Roman" w:cs="Times New Roman"/>
          <w:sz w:val="24"/>
        </w:rPr>
      </w:pPr>
      <w:hyperlink r:id="rId12">
        <w:r w:rsidR="00A35C08" w:rsidRPr="000C3D72">
          <w:rPr>
            <w:rFonts w:ascii="Times New Roman" w:hAnsi="Times New Roman" w:cs="Times New Roman"/>
            <w:color w:val="0000FF"/>
            <w:sz w:val="28"/>
            <w:szCs w:val="28"/>
            <w:u w:val="single"/>
          </w:rPr>
          <w:t>www.mo-ostankino.ru</w:t>
        </w:r>
      </w:hyperlink>
      <w:r w:rsidR="00A35C08" w:rsidRPr="000C3D72">
        <w:rPr>
          <w:rFonts w:ascii="Times New Roman" w:hAnsi="Times New Roman" w:cs="Times New Roman"/>
          <w:sz w:val="28"/>
          <w:szCs w:val="28"/>
        </w:rPr>
        <w:t xml:space="preserve"> 129515, Москва, ул. Академика Королева, д. 10</w:t>
      </w:r>
      <w:r w:rsidR="00A35C08">
        <w:rPr>
          <w:rFonts w:ascii="Times New Roman" w:hAnsi="Times New Roman" w:cs="Times New Roman"/>
          <w:sz w:val="28"/>
          <w:szCs w:val="28"/>
        </w:rPr>
        <w:t>.</w:t>
      </w:r>
    </w:p>
    <w:p w:rsidR="00A35C08" w:rsidRDefault="00A35C08" w:rsidP="00A35C08">
      <w:pPr>
        <w:spacing w:after="0" w:line="240" w:lineRule="auto"/>
        <w:ind w:firstLine="709"/>
        <w:jc w:val="both"/>
        <w:rPr>
          <w:rFonts w:ascii="Times New Roman" w:hAnsi="Times New Roman" w:cs="Times New Roman"/>
          <w:sz w:val="24"/>
        </w:rPr>
      </w:pPr>
    </w:p>
    <w:p w:rsidR="00A35C08" w:rsidRDefault="00A35C08" w:rsidP="00A35C08">
      <w:pPr>
        <w:spacing w:after="0" w:line="240" w:lineRule="auto"/>
        <w:ind w:firstLine="709"/>
        <w:jc w:val="both"/>
        <w:rPr>
          <w:rFonts w:ascii="Times New Roman" w:hAnsi="Times New Roman" w:cs="Times New Roman"/>
          <w:sz w:val="24"/>
        </w:rPr>
      </w:pPr>
    </w:p>
    <w:p w:rsidR="00A35C08" w:rsidRDefault="00A35C08" w:rsidP="00A35C08">
      <w:pPr>
        <w:spacing w:after="0" w:line="240" w:lineRule="auto"/>
        <w:ind w:firstLine="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35C08" w:rsidRPr="002F24F7" w:rsidRDefault="00A35C08" w:rsidP="00A35C08">
      <w:pPr>
        <w:spacing w:after="0" w:line="240" w:lineRule="auto"/>
        <w:jc w:val="both"/>
        <w:rPr>
          <w:rFonts w:ascii="Times New Roman" w:hAnsi="Times New Roman" w:cs="Times New Roman"/>
          <w:b/>
          <w:sz w:val="28"/>
          <w:szCs w:val="28"/>
        </w:rPr>
      </w:pPr>
      <w:r w:rsidRPr="002F24F7">
        <w:rPr>
          <w:rFonts w:ascii="Times New Roman" w:hAnsi="Times New Roman" w:cs="Times New Roman"/>
          <w:b/>
          <w:sz w:val="28"/>
          <w:szCs w:val="28"/>
        </w:rPr>
        <w:t>Глава муниципального округа</w:t>
      </w:r>
    </w:p>
    <w:p w:rsidR="00A35C08" w:rsidRDefault="00A35C08" w:rsidP="00A35C08">
      <w:pPr>
        <w:spacing w:after="0" w:line="240" w:lineRule="auto"/>
        <w:jc w:val="both"/>
        <w:rPr>
          <w:rFonts w:ascii="Times New Roman" w:hAnsi="Times New Roman" w:cs="Times New Roman"/>
          <w:sz w:val="24"/>
        </w:rPr>
      </w:pPr>
      <w:r w:rsidRPr="002F24F7">
        <w:rPr>
          <w:rFonts w:ascii="Times New Roman" w:hAnsi="Times New Roman" w:cs="Times New Roman"/>
          <w:b/>
          <w:sz w:val="28"/>
          <w:szCs w:val="28"/>
        </w:rPr>
        <w:t xml:space="preserve">Останкинский </w:t>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Pr="002F24F7">
        <w:rPr>
          <w:rFonts w:ascii="Times New Roman" w:hAnsi="Times New Roman" w:cs="Times New Roman"/>
          <w:b/>
          <w:sz w:val="28"/>
          <w:szCs w:val="28"/>
        </w:rPr>
        <w:tab/>
      </w:r>
      <w:r w:rsidR="00681643">
        <w:rPr>
          <w:rFonts w:ascii="Times New Roman" w:hAnsi="Times New Roman" w:cs="Times New Roman"/>
          <w:b/>
          <w:sz w:val="28"/>
          <w:szCs w:val="28"/>
        </w:rPr>
        <w:tab/>
      </w:r>
      <w:proofErr w:type="spellStart"/>
      <w:r w:rsidRPr="002F24F7">
        <w:rPr>
          <w:rFonts w:ascii="Times New Roman" w:hAnsi="Times New Roman" w:cs="Times New Roman"/>
          <w:b/>
          <w:sz w:val="28"/>
          <w:szCs w:val="28"/>
        </w:rPr>
        <w:t>М.С.Кезин</w:t>
      </w:r>
      <w:bookmarkStart w:id="1" w:name="_GoBack"/>
      <w:bookmarkEnd w:id="1"/>
      <w:proofErr w:type="spellEnd"/>
    </w:p>
    <w:sectPr w:rsidR="00A35C08" w:rsidSect="00A35C0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F5" w:rsidRDefault="00874EF5">
      <w:pPr>
        <w:spacing w:after="0" w:line="240" w:lineRule="auto"/>
      </w:pPr>
      <w:r>
        <w:separator/>
      </w:r>
    </w:p>
  </w:endnote>
  <w:endnote w:type="continuationSeparator" w:id="0">
    <w:p w:rsidR="00874EF5" w:rsidRDefault="0087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A7" w:rsidRPr="00873411" w:rsidRDefault="00601FA7" w:rsidP="001942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A7" w:rsidRDefault="00601FA7" w:rsidP="001942B8">
    <w:pPr>
      <w:pStyle w:val="a5"/>
    </w:pPr>
  </w:p>
  <w:p w:rsidR="00601FA7" w:rsidRPr="00873411" w:rsidRDefault="00601FA7" w:rsidP="00194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F5" w:rsidRDefault="00874EF5">
      <w:pPr>
        <w:spacing w:after="0" w:line="240" w:lineRule="auto"/>
      </w:pPr>
      <w:r>
        <w:separator/>
      </w:r>
    </w:p>
  </w:footnote>
  <w:footnote w:type="continuationSeparator" w:id="0">
    <w:p w:rsidR="00874EF5" w:rsidRDefault="00874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F90213"/>
    <w:multiLevelType w:val="hybridMultilevel"/>
    <w:tmpl w:val="B4604616"/>
    <w:lvl w:ilvl="0" w:tplc="742644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2F964062"/>
    <w:multiLevelType w:val="hybridMultilevel"/>
    <w:tmpl w:val="37E25808"/>
    <w:lvl w:ilvl="0" w:tplc="E0BAEE5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16284C"/>
    <w:multiLevelType w:val="hybridMultilevel"/>
    <w:tmpl w:val="D4322334"/>
    <w:lvl w:ilvl="0" w:tplc="24E00F8C">
      <w:start w:val="1"/>
      <w:numFmt w:val="decimal"/>
      <w:lvlText w:val="%1."/>
      <w:lvlJc w:val="left"/>
      <w:pPr>
        <w:ind w:left="1775" w:hanging="360"/>
      </w:pPr>
      <w:rPr>
        <w:rFonts w:hint="default"/>
        <w:sz w:val="28"/>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4" w15:restartNumberingAfterBreak="0">
    <w:nsid w:val="77572103"/>
    <w:multiLevelType w:val="hybridMultilevel"/>
    <w:tmpl w:val="E81042E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0242AE"/>
    <w:multiLevelType w:val="hybridMultilevel"/>
    <w:tmpl w:val="F21E07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6CF8"/>
    <w:rsid w:val="000C421F"/>
    <w:rsid w:val="000E7A3B"/>
    <w:rsid w:val="00184FC8"/>
    <w:rsid w:val="001942B8"/>
    <w:rsid w:val="001C4D60"/>
    <w:rsid w:val="00245282"/>
    <w:rsid w:val="00265E1D"/>
    <w:rsid w:val="002A558F"/>
    <w:rsid w:val="00495FE9"/>
    <w:rsid w:val="00497897"/>
    <w:rsid w:val="005B23FC"/>
    <w:rsid w:val="00601FA7"/>
    <w:rsid w:val="006652EC"/>
    <w:rsid w:val="00681643"/>
    <w:rsid w:val="006C65FD"/>
    <w:rsid w:val="006D6CF8"/>
    <w:rsid w:val="00732E39"/>
    <w:rsid w:val="007838FA"/>
    <w:rsid w:val="00806F37"/>
    <w:rsid w:val="00874EF5"/>
    <w:rsid w:val="008B2A59"/>
    <w:rsid w:val="008B6A1B"/>
    <w:rsid w:val="008E4A02"/>
    <w:rsid w:val="00A1657B"/>
    <w:rsid w:val="00A35C08"/>
    <w:rsid w:val="00B111A1"/>
    <w:rsid w:val="00B11476"/>
    <w:rsid w:val="00BD4320"/>
    <w:rsid w:val="00C52610"/>
    <w:rsid w:val="00C7129D"/>
    <w:rsid w:val="00C753EC"/>
    <w:rsid w:val="00DB2769"/>
    <w:rsid w:val="00DB4EB8"/>
    <w:rsid w:val="00DC5BCF"/>
    <w:rsid w:val="00E9185A"/>
    <w:rsid w:val="00EA6FBA"/>
    <w:rsid w:val="00F260C5"/>
    <w:rsid w:val="00F466DD"/>
    <w:rsid w:val="00F46EC6"/>
    <w:rsid w:val="00FB2C08"/>
    <w:rsid w:val="00FE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57D7C-23EB-4145-B499-1F75CFC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F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
    <w:rsid w:val="006D6CF8"/>
    <w:pPr>
      <w:spacing w:after="120" w:line="240" w:lineRule="auto"/>
      <w:ind w:left="283"/>
    </w:pPr>
    <w:rPr>
      <w:rFonts w:ascii="Times New Roman" w:hAnsi="Times New Roman" w:cs="Times New Roman"/>
      <w:lang w:eastAsia="ru-RU"/>
    </w:rPr>
  </w:style>
  <w:style w:type="character" w:customStyle="1" w:styleId="a4">
    <w:name w:val="Основной текст с отступом Знак"/>
    <w:basedOn w:val="a0"/>
    <w:uiPriority w:val="99"/>
    <w:semiHidden/>
    <w:rsid w:val="006D6CF8"/>
    <w:rPr>
      <w:rFonts w:ascii="Calibri" w:eastAsia="Times New Roman" w:hAnsi="Calibri" w:cs="Calibri"/>
    </w:rPr>
  </w:style>
  <w:style w:type="character" w:customStyle="1" w:styleId="1">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3"/>
    <w:locked/>
    <w:rsid w:val="006D6CF8"/>
    <w:rPr>
      <w:rFonts w:ascii="Times New Roman" w:eastAsia="Times New Roman" w:hAnsi="Times New Roman" w:cs="Times New Roman"/>
      <w:lang w:eastAsia="ru-RU"/>
    </w:rPr>
  </w:style>
  <w:style w:type="paragraph" w:styleId="a5">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10"/>
    <w:uiPriority w:val="99"/>
    <w:rsid w:val="006D6CF8"/>
    <w:pPr>
      <w:tabs>
        <w:tab w:val="center" w:pos="4677"/>
        <w:tab w:val="right" w:pos="9355"/>
      </w:tabs>
    </w:pPr>
    <w:rPr>
      <w:rFonts w:cs="Times New Roman"/>
    </w:rPr>
  </w:style>
  <w:style w:type="character" w:customStyle="1" w:styleId="a6">
    <w:name w:val="Нижний колонтитул Знак"/>
    <w:basedOn w:val="a0"/>
    <w:uiPriority w:val="99"/>
    <w:semiHidden/>
    <w:rsid w:val="006D6CF8"/>
    <w:rPr>
      <w:rFonts w:ascii="Calibri" w:eastAsia="Times New Roman" w:hAnsi="Calibri" w:cs="Calibri"/>
    </w:rPr>
  </w:style>
  <w:style w:type="character" w:customStyle="1" w:styleId="10">
    <w:name w:val="Нижний колонтитул Знак1"/>
    <w:aliases w:val=" Знак4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Нижний колонтитул Знак3 Знак"/>
    <w:link w:val="a5"/>
    <w:uiPriority w:val="99"/>
    <w:locked/>
    <w:rsid w:val="006D6CF8"/>
    <w:rPr>
      <w:rFonts w:ascii="Calibri" w:eastAsia="Times New Roman" w:hAnsi="Calibri" w:cs="Times New Roman"/>
    </w:rPr>
  </w:style>
  <w:style w:type="paragraph" w:customStyle="1" w:styleId="ConsPlusNormal">
    <w:name w:val="ConsPlusNormal"/>
    <w:link w:val="ConsPlusNormal0"/>
    <w:rsid w:val="006D6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Основной текст с отступом2"/>
    <w:basedOn w:val="a"/>
    <w:rsid w:val="006D6CF8"/>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ConsPlusNormal0">
    <w:name w:val="ConsPlusNormal Знак"/>
    <w:link w:val="ConsPlusNormal"/>
    <w:rsid w:val="006D6CF8"/>
    <w:rPr>
      <w:rFonts w:ascii="Arial" w:eastAsia="Times New Roman" w:hAnsi="Arial" w:cs="Arial"/>
      <w:sz w:val="20"/>
      <w:szCs w:val="20"/>
      <w:lang w:eastAsia="ru-RU"/>
    </w:rPr>
  </w:style>
  <w:style w:type="paragraph" w:styleId="a7">
    <w:name w:val="List Paragraph"/>
    <w:basedOn w:val="a"/>
    <w:uiPriority w:val="34"/>
    <w:qFormat/>
    <w:rsid w:val="00497897"/>
    <w:pPr>
      <w:ind w:left="720"/>
      <w:contextualSpacing/>
    </w:pPr>
  </w:style>
  <w:style w:type="paragraph" w:styleId="a8">
    <w:name w:val="Balloon Text"/>
    <w:basedOn w:val="a"/>
    <w:link w:val="a9"/>
    <w:uiPriority w:val="99"/>
    <w:semiHidden/>
    <w:unhideWhenUsed/>
    <w:rsid w:val="000E7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7A3B"/>
    <w:rPr>
      <w:rFonts w:ascii="Segoe UI" w:eastAsia="Times New Roman" w:hAnsi="Segoe UI" w:cs="Segoe UI"/>
      <w:sz w:val="18"/>
      <w:szCs w:val="18"/>
    </w:rPr>
  </w:style>
  <w:style w:type="paragraph" w:styleId="aa">
    <w:name w:val="Body Text"/>
    <w:basedOn w:val="a"/>
    <w:link w:val="ab"/>
    <w:uiPriority w:val="99"/>
    <w:semiHidden/>
    <w:unhideWhenUsed/>
    <w:rsid w:val="00A35C08"/>
    <w:pPr>
      <w:spacing w:after="120"/>
    </w:pPr>
  </w:style>
  <w:style w:type="character" w:customStyle="1" w:styleId="ab">
    <w:name w:val="Основной текст Знак"/>
    <w:basedOn w:val="a0"/>
    <w:link w:val="aa"/>
    <w:uiPriority w:val="99"/>
    <w:semiHidden/>
    <w:rsid w:val="00A35C08"/>
    <w:rPr>
      <w:rFonts w:ascii="Calibri" w:eastAsia="Times New Roman" w:hAnsi="Calibri" w:cs="Calibri"/>
    </w:rPr>
  </w:style>
  <w:style w:type="character" w:styleId="ac">
    <w:name w:val="Hyperlink"/>
    <w:uiPriority w:val="99"/>
    <w:rsid w:val="00A35C08"/>
    <w:rPr>
      <w:rFonts w:cs="Times New Roman"/>
      <w:color w:val="0000FF"/>
      <w:u w:val="single"/>
    </w:rPr>
  </w:style>
  <w:style w:type="paragraph" w:styleId="ad">
    <w:name w:val="Normal (Web)"/>
    <w:basedOn w:val="a"/>
    <w:uiPriority w:val="99"/>
    <w:semiHidden/>
    <w:unhideWhenUsed/>
    <w:rsid w:val="00A35C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stank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stankino@mail.ru" TargetMode="External"/><Relationship Id="rId5" Type="http://schemas.openxmlformats.org/officeDocument/2006/relationships/webSettings" Target="webSettings.xml"/><Relationship Id="rId10" Type="http://schemas.openxmlformats.org/officeDocument/2006/relationships/hyperlink" Target="mailto:mo.ostankino@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A1F8-B2C7-4F4B-9E97-3C677E90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4191</Words>
  <Characters>23891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5</cp:revision>
  <cp:lastPrinted>2019-11-21T11:18:00Z</cp:lastPrinted>
  <dcterms:created xsi:type="dcterms:W3CDTF">2019-11-25T07:26:00Z</dcterms:created>
  <dcterms:modified xsi:type="dcterms:W3CDTF">2019-11-25T14:46:00Z</dcterms:modified>
</cp:coreProperties>
</file>