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2F5E5" w14:textId="77777777" w:rsidR="00A63E18" w:rsidRPr="00745788" w:rsidRDefault="00A63E18" w:rsidP="000E64A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5788">
        <w:rPr>
          <w:rFonts w:ascii="Times New Roman" w:hAnsi="Times New Roman" w:cs="Times New Roman"/>
          <w:b/>
          <w:sz w:val="28"/>
          <w:szCs w:val="28"/>
        </w:rPr>
        <w:t xml:space="preserve">ОТЧЕТНЫЙ ДОКЛАД </w:t>
      </w:r>
    </w:p>
    <w:p w14:paraId="6440467A" w14:textId="77777777" w:rsidR="000D054D" w:rsidRDefault="00490249" w:rsidP="000E64A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итогам работы </w:t>
      </w:r>
    </w:p>
    <w:p w14:paraId="10DCB2EE" w14:textId="77777777" w:rsidR="00490249" w:rsidRPr="00745788" w:rsidRDefault="00490249" w:rsidP="000E64A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ТЦСО «Алексеевский» филиала «Останкинский»</w:t>
      </w:r>
    </w:p>
    <w:p w14:paraId="24A6EF56" w14:textId="01E8E81D" w:rsidR="008B3E2A" w:rsidRDefault="00A63E18" w:rsidP="00320304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4578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9858DA">
        <w:rPr>
          <w:rFonts w:ascii="Times New Roman" w:hAnsi="Times New Roman" w:cs="Times New Roman"/>
          <w:b/>
          <w:sz w:val="28"/>
          <w:szCs w:val="28"/>
        </w:rPr>
        <w:t>20</w:t>
      </w:r>
      <w:r w:rsidR="00B86F6F" w:rsidRPr="009858DA">
        <w:rPr>
          <w:rFonts w:ascii="Times New Roman" w:hAnsi="Times New Roman" w:cs="Times New Roman"/>
          <w:b/>
          <w:sz w:val="28"/>
          <w:szCs w:val="28"/>
        </w:rPr>
        <w:t>2</w:t>
      </w:r>
      <w:r w:rsidR="00801741">
        <w:rPr>
          <w:rFonts w:ascii="Times New Roman" w:hAnsi="Times New Roman" w:cs="Times New Roman"/>
          <w:b/>
          <w:sz w:val="28"/>
          <w:szCs w:val="28"/>
        </w:rPr>
        <w:t>2</w:t>
      </w:r>
      <w:r w:rsidRPr="009858DA">
        <w:rPr>
          <w:rFonts w:ascii="Times New Roman" w:hAnsi="Times New Roman" w:cs="Times New Roman"/>
          <w:b/>
          <w:sz w:val="28"/>
          <w:szCs w:val="28"/>
        </w:rPr>
        <w:t xml:space="preserve"> го</w:t>
      </w:r>
      <w:r w:rsidRPr="009858DA">
        <w:rPr>
          <w:rFonts w:ascii="Times New Roman" w:hAnsi="Times New Roman" w:cs="Times New Roman"/>
          <w:sz w:val="28"/>
          <w:szCs w:val="28"/>
        </w:rPr>
        <w:t>д</w:t>
      </w:r>
    </w:p>
    <w:p w14:paraId="33387290" w14:textId="4D943F9B" w:rsidR="00A63E18" w:rsidRDefault="007E461C" w:rsidP="000E6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63E18">
        <w:rPr>
          <w:rFonts w:ascii="Times New Roman" w:hAnsi="Times New Roman" w:cs="Times New Roman"/>
          <w:sz w:val="28"/>
          <w:szCs w:val="28"/>
        </w:rPr>
        <w:t xml:space="preserve">ГБУ ТЦСО «Алексеевский» осуществляет свою деятельность под руководством Департамента труда и социальной защиты в тесном контакте с управой района, </w:t>
      </w:r>
      <w:r w:rsidR="008A3552">
        <w:rPr>
          <w:rFonts w:ascii="Times New Roman" w:hAnsi="Times New Roman" w:cs="Times New Roman"/>
          <w:sz w:val="28"/>
          <w:szCs w:val="28"/>
        </w:rPr>
        <w:t>районной поликлиникой,</w:t>
      </w:r>
      <w:r w:rsidR="00166EF5">
        <w:rPr>
          <w:rFonts w:ascii="Times New Roman" w:hAnsi="Times New Roman" w:cs="Times New Roman"/>
          <w:sz w:val="28"/>
          <w:szCs w:val="28"/>
        </w:rPr>
        <w:t xml:space="preserve"> отделом </w:t>
      </w:r>
      <w:r w:rsidR="00CF3A82">
        <w:rPr>
          <w:rFonts w:ascii="Times New Roman" w:hAnsi="Times New Roman" w:cs="Times New Roman"/>
          <w:sz w:val="28"/>
          <w:szCs w:val="28"/>
        </w:rPr>
        <w:t>социальной защиты район</w:t>
      </w:r>
      <w:r w:rsidR="00E77C20">
        <w:rPr>
          <w:rFonts w:ascii="Times New Roman" w:hAnsi="Times New Roman" w:cs="Times New Roman"/>
          <w:sz w:val="28"/>
          <w:szCs w:val="28"/>
        </w:rPr>
        <w:t>ов Алексеевский и Останкинский</w:t>
      </w:r>
      <w:r w:rsidR="00166EF5">
        <w:rPr>
          <w:rFonts w:ascii="Times New Roman" w:hAnsi="Times New Roman" w:cs="Times New Roman"/>
          <w:sz w:val="28"/>
          <w:szCs w:val="28"/>
        </w:rPr>
        <w:t xml:space="preserve">, </w:t>
      </w:r>
      <w:r w:rsidR="00A63E18">
        <w:rPr>
          <w:rFonts w:ascii="Times New Roman" w:hAnsi="Times New Roman" w:cs="Times New Roman"/>
          <w:sz w:val="28"/>
          <w:szCs w:val="28"/>
        </w:rPr>
        <w:t xml:space="preserve">общественными и благотворительными организациями. </w:t>
      </w:r>
    </w:p>
    <w:p w14:paraId="178FBA42" w14:textId="2244949B" w:rsidR="00A63E18" w:rsidRDefault="007E461C" w:rsidP="000E6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F3A82">
        <w:rPr>
          <w:rFonts w:ascii="Times New Roman" w:hAnsi="Times New Roman" w:cs="Times New Roman"/>
          <w:sz w:val="28"/>
          <w:szCs w:val="28"/>
        </w:rPr>
        <w:t>В ГБУ ТЦСО «Алексеевский»</w:t>
      </w:r>
      <w:r w:rsidR="009B796F">
        <w:rPr>
          <w:rFonts w:ascii="Times New Roman" w:hAnsi="Times New Roman" w:cs="Times New Roman"/>
          <w:sz w:val="28"/>
          <w:szCs w:val="28"/>
        </w:rPr>
        <w:t xml:space="preserve"> </w:t>
      </w:r>
      <w:r w:rsidR="008549CE">
        <w:rPr>
          <w:rFonts w:ascii="Times New Roman" w:hAnsi="Times New Roman" w:cs="Times New Roman"/>
          <w:sz w:val="28"/>
          <w:szCs w:val="28"/>
        </w:rPr>
        <w:t xml:space="preserve">филиале «Останкинский» </w:t>
      </w:r>
      <w:r w:rsidR="00A63E18">
        <w:rPr>
          <w:rFonts w:ascii="Times New Roman" w:hAnsi="Times New Roman" w:cs="Times New Roman"/>
          <w:sz w:val="28"/>
          <w:szCs w:val="28"/>
        </w:rPr>
        <w:t>в 20</w:t>
      </w:r>
      <w:r w:rsidR="001558D1">
        <w:rPr>
          <w:rFonts w:ascii="Times New Roman" w:hAnsi="Times New Roman" w:cs="Times New Roman"/>
          <w:sz w:val="28"/>
          <w:szCs w:val="28"/>
        </w:rPr>
        <w:t>22</w:t>
      </w:r>
      <w:r w:rsidR="00A63E18">
        <w:rPr>
          <w:rFonts w:ascii="Times New Roman" w:hAnsi="Times New Roman" w:cs="Times New Roman"/>
          <w:sz w:val="28"/>
          <w:szCs w:val="28"/>
        </w:rPr>
        <w:t xml:space="preserve"> году функционировал </w:t>
      </w:r>
      <w:r w:rsidR="001558D1">
        <w:rPr>
          <w:rFonts w:ascii="Times New Roman" w:hAnsi="Times New Roman" w:cs="Times New Roman"/>
          <w:sz w:val="28"/>
          <w:szCs w:val="28"/>
        </w:rPr>
        <w:t>1</w:t>
      </w:r>
      <w:r w:rsidR="00A63E18">
        <w:rPr>
          <w:rFonts w:ascii="Times New Roman" w:hAnsi="Times New Roman" w:cs="Times New Roman"/>
          <w:sz w:val="28"/>
          <w:szCs w:val="28"/>
        </w:rPr>
        <w:t xml:space="preserve"> отдел социального обслуживания на дому.  На обслуживание принимаются граждане</w:t>
      </w:r>
      <w:r w:rsidR="00EA60E3">
        <w:rPr>
          <w:rFonts w:ascii="Times New Roman" w:hAnsi="Times New Roman" w:cs="Times New Roman"/>
          <w:sz w:val="28"/>
          <w:szCs w:val="28"/>
        </w:rPr>
        <w:t>,</w:t>
      </w:r>
      <w:r w:rsidR="00A63E18">
        <w:rPr>
          <w:rFonts w:ascii="Times New Roman" w:hAnsi="Times New Roman" w:cs="Times New Roman"/>
          <w:sz w:val="28"/>
          <w:szCs w:val="28"/>
        </w:rPr>
        <w:t xml:space="preserve"> частично утратившие способность к самообслуживанию, которым оказывают услуги социальные работники</w:t>
      </w:r>
      <w:r w:rsidR="00953136">
        <w:rPr>
          <w:rFonts w:ascii="Times New Roman" w:hAnsi="Times New Roman" w:cs="Times New Roman"/>
          <w:sz w:val="28"/>
          <w:szCs w:val="28"/>
        </w:rPr>
        <w:t xml:space="preserve">. </w:t>
      </w:r>
      <w:r w:rsidR="006E1AA1" w:rsidRPr="006E1AA1">
        <w:rPr>
          <w:rFonts w:ascii="Times New Roman" w:hAnsi="Times New Roman" w:cs="Times New Roman"/>
          <w:sz w:val="28"/>
          <w:szCs w:val="28"/>
        </w:rPr>
        <w:t>Услуги, предоставляемые отделением социального обслуживания на дому за 202</w:t>
      </w:r>
      <w:r w:rsidR="00801741">
        <w:rPr>
          <w:rFonts w:ascii="Times New Roman" w:hAnsi="Times New Roman" w:cs="Times New Roman"/>
          <w:sz w:val="28"/>
          <w:szCs w:val="28"/>
        </w:rPr>
        <w:t>2</w:t>
      </w:r>
      <w:r w:rsidR="006E1AA1" w:rsidRPr="006E1AA1">
        <w:rPr>
          <w:rFonts w:ascii="Times New Roman" w:hAnsi="Times New Roman" w:cs="Times New Roman"/>
          <w:sz w:val="28"/>
          <w:szCs w:val="28"/>
        </w:rPr>
        <w:t xml:space="preserve">г. получили </w:t>
      </w:r>
      <w:r w:rsidR="00D84606">
        <w:rPr>
          <w:rFonts w:ascii="Times New Roman" w:hAnsi="Times New Roman" w:cs="Times New Roman"/>
          <w:sz w:val="28"/>
          <w:szCs w:val="28"/>
        </w:rPr>
        <w:t>535</w:t>
      </w:r>
      <w:r w:rsidR="006E1AA1" w:rsidRPr="006E1AA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85F8C">
        <w:rPr>
          <w:rFonts w:ascii="Times New Roman" w:hAnsi="Times New Roman" w:cs="Times New Roman"/>
          <w:sz w:val="28"/>
          <w:szCs w:val="28"/>
        </w:rPr>
        <w:t xml:space="preserve">. </w:t>
      </w:r>
      <w:r w:rsidR="00A63E18">
        <w:rPr>
          <w:rFonts w:ascii="Times New Roman" w:hAnsi="Times New Roman" w:cs="Times New Roman"/>
          <w:sz w:val="28"/>
          <w:szCs w:val="28"/>
        </w:rPr>
        <w:t xml:space="preserve">Решение о признании граждан нуждающимися в социальных услугах, а также о получении услуг на платной или бесплатной основе принимается комиссией </w:t>
      </w:r>
      <w:r w:rsidR="00C0377A">
        <w:rPr>
          <w:rFonts w:ascii="Times New Roman" w:hAnsi="Times New Roman" w:cs="Times New Roman"/>
          <w:sz w:val="28"/>
          <w:szCs w:val="28"/>
        </w:rPr>
        <w:t>У</w:t>
      </w:r>
      <w:r w:rsidR="00A63E18">
        <w:rPr>
          <w:rFonts w:ascii="Times New Roman" w:hAnsi="Times New Roman" w:cs="Times New Roman"/>
          <w:sz w:val="28"/>
          <w:szCs w:val="28"/>
        </w:rPr>
        <w:t xml:space="preserve">СЗН </w:t>
      </w:r>
      <w:r w:rsidR="00C0377A">
        <w:rPr>
          <w:rFonts w:ascii="Times New Roman" w:hAnsi="Times New Roman" w:cs="Times New Roman"/>
          <w:sz w:val="28"/>
          <w:szCs w:val="28"/>
        </w:rPr>
        <w:t>СВАО.</w:t>
      </w:r>
      <w:r w:rsidR="00320372">
        <w:rPr>
          <w:rFonts w:ascii="Times New Roman" w:hAnsi="Times New Roman" w:cs="Times New Roman"/>
          <w:sz w:val="28"/>
          <w:szCs w:val="28"/>
        </w:rPr>
        <w:t xml:space="preserve"> </w:t>
      </w:r>
      <w:r w:rsidR="00C0377A">
        <w:rPr>
          <w:rFonts w:ascii="Times New Roman" w:hAnsi="Times New Roman" w:cs="Times New Roman"/>
          <w:sz w:val="28"/>
          <w:szCs w:val="28"/>
        </w:rPr>
        <w:t>С января 2020г</w:t>
      </w:r>
      <w:r w:rsidR="007304BD">
        <w:rPr>
          <w:rFonts w:ascii="Times New Roman" w:hAnsi="Times New Roman" w:cs="Times New Roman"/>
          <w:sz w:val="28"/>
          <w:szCs w:val="28"/>
        </w:rPr>
        <w:t>.</w:t>
      </w:r>
      <w:r w:rsidR="00C0377A">
        <w:rPr>
          <w:rFonts w:ascii="Times New Roman" w:hAnsi="Times New Roman" w:cs="Times New Roman"/>
          <w:sz w:val="28"/>
          <w:szCs w:val="28"/>
        </w:rPr>
        <w:t xml:space="preserve"> заявление на принятие на социальное обслуживание принима</w:t>
      </w:r>
      <w:r w:rsidR="00B86F6F">
        <w:rPr>
          <w:rFonts w:ascii="Times New Roman" w:hAnsi="Times New Roman" w:cs="Times New Roman"/>
          <w:sz w:val="28"/>
          <w:szCs w:val="28"/>
        </w:rPr>
        <w:t>ется</w:t>
      </w:r>
      <w:r w:rsidR="00C0377A">
        <w:rPr>
          <w:rFonts w:ascii="Times New Roman" w:hAnsi="Times New Roman" w:cs="Times New Roman"/>
          <w:sz w:val="28"/>
          <w:szCs w:val="28"/>
        </w:rPr>
        <w:t xml:space="preserve"> в МФЦ.</w:t>
      </w:r>
    </w:p>
    <w:p w14:paraId="050EEB9D" w14:textId="080E55A9" w:rsidR="00496D4F" w:rsidRPr="009858DA" w:rsidRDefault="00496D4F" w:rsidP="007E46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8DA">
        <w:rPr>
          <w:rFonts w:ascii="Times New Roman" w:hAnsi="Times New Roman" w:cs="Times New Roman"/>
          <w:sz w:val="28"/>
          <w:szCs w:val="28"/>
        </w:rPr>
        <w:t>В 202</w:t>
      </w:r>
      <w:r w:rsidR="007304BD">
        <w:rPr>
          <w:rFonts w:ascii="Times New Roman" w:hAnsi="Times New Roman" w:cs="Times New Roman"/>
          <w:sz w:val="28"/>
          <w:szCs w:val="28"/>
        </w:rPr>
        <w:t>2</w:t>
      </w:r>
      <w:r w:rsidRPr="009858DA">
        <w:rPr>
          <w:rFonts w:ascii="Times New Roman" w:hAnsi="Times New Roman" w:cs="Times New Roman"/>
          <w:sz w:val="28"/>
          <w:szCs w:val="28"/>
        </w:rPr>
        <w:t xml:space="preserve"> году социальная помощь в виде Электронного Социального Сертификата на продукты питания в размере 2000 условных баллов на социальную карту москвича получили </w:t>
      </w:r>
      <w:r w:rsidR="00A5368E" w:rsidRPr="00A5368E">
        <w:rPr>
          <w:rFonts w:ascii="Times New Roman" w:hAnsi="Times New Roman" w:cs="Times New Roman"/>
          <w:b/>
          <w:sz w:val="28"/>
          <w:szCs w:val="28"/>
        </w:rPr>
        <w:t>119</w:t>
      </w:r>
      <w:r w:rsidRPr="009858DA">
        <w:rPr>
          <w:rFonts w:ascii="Times New Roman" w:hAnsi="Times New Roman" w:cs="Times New Roman"/>
          <w:sz w:val="28"/>
          <w:szCs w:val="28"/>
        </w:rPr>
        <w:t xml:space="preserve"> жителя района. Праздничные продуктовые наборы ко Дню Победы и годовщине битвы под Москвой получили </w:t>
      </w:r>
      <w:r w:rsidR="00A5368E">
        <w:rPr>
          <w:rFonts w:ascii="Times New Roman" w:hAnsi="Times New Roman" w:cs="Times New Roman"/>
          <w:b/>
          <w:sz w:val="28"/>
          <w:szCs w:val="28"/>
        </w:rPr>
        <w:t>49</w:t>
      </w:r>
      <w:r w:rsidRPr="009858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58DA">
        <w:rPr>
          <w:rFonts w:ascii="Times New Roman" w:hAnsi="Times New Roman" w:cs="Times New Roman"/>
          <w:sz w:val="28"/>
          <w:szCs w:val="28"/>
        </w:rPr>
        <w:t>жителя района (УВОВ, ИВОВ, ВВОВ).</w:t>
      </w:r>
      <w:r w:rsidR="007E461C">
        <w:rPr>
          <w:rFonts w:ascii="Times New Roman" w:hAnsi="Times New Roman" w:cs="Times New Roman"/>
          <w:sz w:val="28"/>
          <w:szCs w:val="28"/>
        </w:rPr>
        <w:t xml:space="preserve"> </w:t>
      </w:r>
      <w:r w:rsidRPr="006B4D04">
        <w:rPr>
          <w:rFonts w:ascii="Times New Roman" w:hAnsi="Times New Roman" w:cs="Times New Roman"/>
          <w:sz w:val="28"/>
          <w:szCs w:val="28"/>
        </w:rPr>
        <w:t xml:space="preserve">Обеспечены одеждой и обувью в натуральном виде </w:t>
      </w:r>
      <w:r w:rsidR="00A5368E" w:rsidRPr="006B4D04">
        <w:rPr>
          <w:rFonts w:ascii="Times New Roman" w:hAnsi="Times New Roman" w:cs="Times New Roman"/>
          <w:b/>
          <w:sz w:val="28"/>
          <w:szCs w:val="28"/>
        </w:rPr>
        <w:t>10</w:t>
      </w:r>
      <w:r w:rsidRPr="006B4D04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7E461C">
        <w:rPr>
          <w:rFonts w:ascii="Times New Roman" w:hAnsi="Times New Roman" w:cs="Times New Roman"/>
          <w:sz w:val="28"/>
          <w:szCs w:val="28"/>
        </w:rPr>
        <w:t xml:space="preserve"> </w:t>
      </w:r>
      <w:r w:rsidRPr="009858DA">
        <w:rPr>
          <w:rFonts w:ascii="Times New Roman" w:hAnsi="Times New Roman" w:cs="Times New Roman"/>
          <w:sz w:val="28"/>
          <w:szCs w:val="28"/>
        </w:rPr>
        <w:t>В 202</w:t>
      </w:r>
      <w:r w:rsidR="00801741">
        <w:rPr>
          <w:rFonts w:ascii="Times New Roman" w:hAnsi="Times New Roman" w:cs="Times New Roman"/>
          <w:sz w:val="28"/>
          <w:szCs w:val="28"/>
        </w:rPr>
        <w:t>2</w:t>
      </w:r>
      <w:r w:rsidRPr="009858DA">
        <w:rPr>
          <w:rFonts w:ascii="Times New Roman" w:hAnsi="Times New Roman" w:cs="Times New Roman"/>
          <w:sz w:val="28"/>
          <w:szCs w:val="28"/>
        </w:rPr>
        <w:t xml:space="preserve"> году на социальную карту москвича </w:t>
      </w:r>
      <w:r w:rsidRPr="009B796F">
        <w:rPr>
          <w:rFonts w:ascii="Times New Roman" w:hAnsi="Times New Roman" w:cs="Times New Roman"/>
          <w:b/>
          <w:sz w:val="28"/>
          <w:szCs w:val="28"/>
        </w:rPr>
        <w:t>2</w:t>
      </w:r>
      <w:r w:rsidR="009B796F" w:rsidRPr="009B796F">
        <w:rPr>
          <w:rFonts w:ascii="Times New Roman" w:hAnsi="Times New Roman" w:cs="Times New Roman"/>
          <w:b/>
          <w:sz w:val="28"/>
          <w:szCs w:val="28"/>
        </w:rPr>
        <w:t>3</w:t>
      </w:r>
      <w:r w:rsidR="00860F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58DA">
        <w:rPr>
          <w:rFonts w:ascii="Times New Roman" w:hAnsi="Times New Roman" w:cs="Times New Roman"/>
          <w:sz w:val="28"/>
          <w:szCs w:val="28"/>
        </w:rPr>
        <w:t>жител</w:t>
      </w:r>
      <w:r w:rsidR="00D84606">
        <w:rPr>
          <w:rFonts w:ascii="Times New Roman" w:hAnsi="Times New Roman" w:cs="Times New Roman"/>
          <w:sz w:val="28"/>
          <w:szCs w:val="28"/>
        </w:rPr>
        <w:t>ям</w:t>
      </w:r>
      <w:r w:rsidRPr="009858DA">
        <w:rPr>
          <w:rFonts w:ascii="Times New Roman" w:hAnsi="Times New Roman" w:cs="Times New Roman"/>
          <w:sz w:val="28"/>
          <w:szCs w:val="28"/>
        </w:rPr>
        <w:t xml:space="preserve"> района были зачислены денежные средства для покупки </w:t>
      </w:r>
      <w:r w:rsidR="007E461C">
        <w:rPr>
          <w:rFonts w:ascii="Times New Roman" w:hAnsi="Times New Roman" w:cs="Times New Roman"/>
          <w:sz w:val="28"/>
          <w:szCs w:val="28"/>
        </w:rPr>
        <w:t>товаров длительного пользования</w:t>
      </w:r>
      <w:r w:rsidRPr="009858DA">
        <w:rPr>
          <w:rFonts w:ascii="Times New Roman" w:hAnsi="Times New Roman" w:cs="Times New Roman"/>
          <w:sz w:val="28"/>
          <w:szCs w:val="28"/>
        </w:rPr>
        <w:t xml:space="preserve"> в виде телевизоров, холодильников, стиральных машин, пылесосов, газовых плит, электроплит, ноутбуков, печь СВЧ.</w:t>
      </w:r>
      <w:r w:rsidR="007E461C" w:rsidRPr="007E461C">
        <w:rPr>
          <w:rFonts w:ascii="Times New Roman" w:hAnsi="Times New Roman" w:cs="Times New Roman"/>
          <w:sz w:val="28"/>
          <w:szCs w:val="28"/>
        </w:rPr>
        <w:t xml:space="preserve"> </w:t>
      </w:r>
      <w:r w:rsidR="007E461C">
        <w:rPr>
          <w:rFonts w:ascii="Times New Roman" w:hAnsi="Times New Roman" w:cs="Times New Roman"/>
          <w:sz w:val="28"/>
          <w:szCs w:val="28"/>
        </w:rPr>
        <w:t xml:space="preserve">С 1 марта 2022 года в связи с Постановлением Правительства Москвы №213 от 21 февраля 2022 г. «О порядке оказания в городе Москве адресной социальной помощи гражданам, находящимся в трудной жизненной ситуации, и семьям с детьми, находящимися в социально опасном положении» прием заявления об оказании адресной социальной помощи от гражданина осуществляется в филиалах Государственного бюджетного учреждения города Москвы «Многофункциональные центры предоставления государственных услуг города Москвы» (МФЦ).  </w:t>
      </w:r>
    </w:p>
    <w:p w14:paraId="28718B0D" w14:textId="77777777" w:rsidR="005171DC" w:rsidRDefault="005171DC" w:rsidP="00D846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8DA">
        <w:rPr>
          <w:rFonts w:ascii="Times New Roman" w:hAnsi="Times New Roman" w:cs="Times New Roman"/>
          <w:sz w:val="28"/>
          <w:szCs w:val="28"/>
        </w:rPr>
        <w:t xml:space="preserve">За вакцинацию и ревакцинацию от </w:t>
      </w:r>
      <w:r w:rsidR="00CD09EB">
        <w:rPr>
          <w:rFonts w:ascii="Times New Roman" w:hAnsi="Times New Roman" w:cs="Times New Roman"/>
          <w:sz w:val="28"/>
          <w:szCs w:val="28"/>
        </w:rPr>
        <w:t>корона</w:t>
      </w:r>
      <w:r w:rsidR="00CD09EB" w:rsidRPr="009858DA">
        <w:rPr>
          <w:rFonts w:ascii="Times New Roman" w:hAnsi="Times New Roman" w:cs="Times New Roman"/>
          <w:sz w:val="28"/>
          <w:szCs w:val="28"/>
        </w:rPr>
        <w:t>вирусной</w:t>
      </w:r>
      <w:r w:rsidRPr="009858DA">
        <w:rPr>
          <w:rFonts w:ascii="Times New Roman" w:hAnsi="Times New Roman" w:cs="Times New Roman"/>
          <w:sz w:val="28"/>
          <w:szCs w:val="28"/>
        </w:rPr>
        <w:t xml:space="preserve"> инфекции подарочные коробки «С заботой о здоровье» </w:t>
      </w:r>
      <w:r w:rsidRPr="00E62FEF">
        <w:rPr>
          <w:rFonts w:ascii="Times New Roman" w:hAnsi="Times New Roman" w:cs="Times New Roman"/>
          <w:sz w:val="28"/>
          <w:szCs w:val="28"/>
        </w:rPr>
        <w:t xml:space="preserve">получили </w:t>
      </w:r>
      <w:r w:rsidRPr="00E62FEF">
        <w:rPr>
          <w:rFonts w:ascii="Times New Roman" w:hAnsi="Times New Roman" w:cs="Times New Roman"/>
          <w:b/>
          <w:sz w:val="28"/>
          <w:szCs w:val="28"/>
        </w:rPr>
        <w:t>3</w:t>
      </w:r>
      <w:r w:rsidR="00E62FEF" w:rsidRPr="00E62FEF">
        <w:rPr>
          <w:rFonts w:ascii="Times New Roman" w:hAnsi="Times New Roman" w:cs="Times New Roman"/>
          <w:b/>
          <w:sz w:val="28"/>
          <w:szCs w:val="28"/>
        </w:rPr>
        <w:t>8</w:t>
      </w:r>
      <w:r w:rsidRPr="009858DA">
        <w:rPr>
          <w:rFonts w:ascii="Times New Roman" w:hAnsi="Times New Roman" w:cs="Times New Roman"/>
          <w:sz w:val="28"/>
          <w:szCs w:val="28"/>
        </w:rPr>
        <w:t xml:space="preserve"> человек, компенсационную выплату взамен подарочной коробки в размере </w:t>
      </w:r>
      <w:r w:rsidRPr="009858DA">
        <w:rPr>
          <w:rFonts w:ascii="Times New Roman" w:hAnsi="Times New Roman" w:cs="Times New Roman"/>
          <w:b/>
          <w:sz w:val="28"/>
          <w:szCs w:val="28"/>
        </w:rPr>
        <w:t>10 000</w:t>
      </w:r>
      <w:r w:rsidRPr="009858DA">
        <w:rPr>
          <w:rFonts w:ascii="Times New Roman" w:hAnsi="Times New Roman" w:cs="Times New Roman"/>
          <w:sz w:val="28"/>
          <w:szCs w:val="28"/>
        </w:rPr>
        <w:t xml:space="preserve"> рублей получили </w:t>
      </w:r>
      <w:r w:rsidR="009949FA" w:rsidRPr="009949FA">
        <w:rPr>
          <w:rFonts w:ascii="Times New Roman" w:hAnsi="Times New Roman" w:cs="Times New Roman"/>
          <w:b/>
          <w:sz w:val="28"/>
          <w:szCs w:val="28"/>
        </w:rPr>
        <w:t>358</w:t>
      </w:r>
      <w:r w:rsidRPr="009858D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0EC41C07" w14:textId="386B85EA" w:rsidR="00F44E0A" w:rsidRPr="009858DA" w:rsidRDefault="00F44E0A" w:rsidP="000E3B1C">
      <w:pPr>
        <w:spacing w:after="0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lastRenderedPageBreak/>
        <w:tab/>
      </w:r>
      <w:r w:rsidRPr="00E4391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Через </w:t>
      </w:r>
      <w:r w:rsidR="00E43916" w:rsidRPr="00E4391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Кабинет</w:t>
      </w:r>
      <w:r w:rsidRPr="00E4391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выдачи технических средств реабилитации абсорбирующем бельем было обеспечено </w:t>
      </w:r>
      <w:r w:rsidR="00E43916" w:rsidRPr="00E43916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 xml:space="preserve">659 </w:t>
      </w:r>
      <w:r w:rsidR="007E461C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человек</w:t>
      </w:r>
      <w:r w:rsidR="004442F7" w:rsidRPr="00E4391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, </w:t>
      </w:r>
      <w:r w:rsidR="00E43916" w:rsidRPr="00E4391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231 человек получил</w:t>
      </w:r>
      <w:r w:rsidR="004442F7" w:rsidRPr="00E4391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технические средства реабилитации (</w:t>
      </w:r>
      <w:r w:rsidR="00E43916" w:rsidRPr="00E4391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4</w:t>
      </w:r>
      <w:r w:rsidR="002A604C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61</w:t>
      </w:r>
      <w:r w:rsidRPr="00E4391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единиц</w:t>
      </w:r>
      <w:r w:rsidR="002A604C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а</w:t>
      </w:r>
      <w:r w:rsidRPr="00E4391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), за оформлением компенсации за самостоятельно приобретенные технические средства реабилитации обратилось </w:t>
      </w:r>
      <w:r w:rsidR="00E43916" w:rsidRPr="00E43916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>382</w:t>
      </w:r>
      <w:r w:rsidRPr="00E4391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человек</w:t>
      </w:r>
      <w:r w:rsidR="00E43916" w:rsidRPr="00E4391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а</w:t>
      </w:r>
      <w:r w:rsidRPr="00E4391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, направлениями на получение/изготовление </w:t>
      </w:r>
      <w:proofErr w:type="spellStart"/>
      <w:r w:rsidRPr="00E4391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протезно</w:t>
      </w:r>
      <w:proofErr w:type="spellEnd"/>
      <w:r w:rsidRPr="00E4391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–ортопедических изделий были обеспечены </w:t>
      </w:r>
      <w:r w:rsidR="008B5DDA" w:rsidRPr="00E43916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>1</w:t>
      </w:r>
      <w:r w:rsidR="00E43916" w:rsidRPr="00E43916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>72</w:t>
      </w:r>
      <w:r w:rsidRPr="00E43916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 xml:space="preserve"> человек</w:t>
      </w:r>
      <w:r w:rsidR="00E43916" w:rsidRPr="00E43916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>а</w:t>
      </w:r>
      <w:r w:rsidRPr="00E43916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 xml:space="preserve"> (</w:t>
      </w:r>
      <w:r w:rsidR="00E43916" w:rsidRPr="00E43916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>677</w:t>
      </w:r>
      <w:r w:rsidR="00E55720" w:rsidRPr="00E43916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 xml:space="preserve"> изделий</w:t>
      </w:r>
      <w:r w:rsidRPr="00E43916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>)</w:t>
      </w:r>
      <w:r w:rsidR="000246C5" w:rsidRPr="00E43916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>.</w:t>
      </w:r>
    </w:p>
    <w:p w14:paraId="4034D657" w14:textId="7DC8E9B6" w:rsidR="004E787C" w:rsidRPr="00F44E0A" w:rsidRDefault="00F44E0A" w:rsidP="007E461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 w:rsidRPr="009858D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Отделение социальной реабилитации инвалидов, в соответствии с государственным заданием предоставило услуги по комплексной реабилитации </w:t>
      </w:r>
      <w:r w:rsidR="00D84606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 xml:space="preserve">351 </w:t>
      </w:r>
      <w:r w:rsidR="00D8460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гражданину</w:t>
      </w:r>
      <w:r w:rsidRPr="00F44E0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. С целью достижения максимальной эффективности реабилитации граждан в течение календарного года возможно неоднократное проведение курса в соответствии с заключением реабилитационной комиссии на основании реабилитационного прогноза. </w:t>
      </w:r>
    </w:p>
    <w:p w14:paraId="3DE7E9E3" w14:textId="362B0B05" w:rsidR="003C1054" w:rsidRPr="007E461C" w:rsidRDefault="003C1054" w:rsidP="007E46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С 2018 года в</w:t>
      </w:r>
      <w:r w:rsidRPr="000849E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ГБУ ТЦСО «Алексеевский» </w:t>
      </w: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филиале «Останкинский» открыт</w:t>
      </w:r>
      <w:r w:rsidRPr="000849E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отдел </w:t>
      </w:r>
      <w:r w:rsid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Д</w:t>
      </w:r>
      <w:r w:rsidRPr="000849E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олголетия, где успешно реализуется проект «Московское долголетие»,</w:t>
      </w:r>
      <w:r w:rsidR="003072A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</w:t>
      </w:r>
      <w:r w:rsidRPr="000849E6">
        <w:rPr>
          <w:rFonts w:ascii="Times New Roman" w:hAnsi="Times New Roman" w:cs="Times New Roman"/>
          <w:sz w:val="28"/>
          <w:szCs w:val="28"/>
        </w:rPr>
        <w:t xml:space="preserve">направленный на расширение возможностей участия граждан старшего поколения в культурных, образовательных, физкультурных, оздоровительных и иных досуговых мероприятиях. </w:t>
      </w:r>
      <w:r w:rsidRPr="000849E6">
        <w:rPr>
          <w:rFonts w:ascii="Times New Roman" w:eastAsia="Times New Roman" w:hAnsi="Times New Roman" w:cs="Times New Roman"/>
          <w:sz w:val="28"/>
          <w:szCs w:val="28"/>
        </w:rPr>
        <w:t xml:space="preserve">Большинство направлений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проекта «Московское долголетие» </w:t>
      </w:r>
      <w:r w:rsidRPr="000849E6">
        <w:rPr>
          <w:rFonts w:ascii="Times New Roman" w:eastAsia="Times New Roman" w:hAnsi="Times New Roman" w:cs="Times New Roman"/>
          <w:sz w:val="28"/>
          <w:szCs w:val="28"/>
        </w:rPr>
        <w:t>не имеют противопоказаний для занятий и не требует предварительной подготовки. Занятия рассчитаны на длительный срок и регулярное посещение (один или два раза в неделю) и проводятся в группах. Это дает участникам новые возможности для расширения круга знакомств и общения. Все занятия проводятся бесплатно.</w:t>
      </w:r>
      <w:r w:rsidR="007E461C">
        <w:rPr>
          <w:rFonts w:ascii="Times New Roman" w:hAnsi="Times New Roman" w:cs="Times New Roman"/>
          <w:sz w:val="28"/>
          <w:szCs w:val="28"/>
        </w:rPr>
        <w:t xml:space="preserve"> </w:t>
      </w:r>
      <w:r w:rsidRPr="00471AF9">
        <w:rPr>
          <w:rFonts w:ascii="Times New Roman" w:eastAsia="Times New Roman" w:hAnsi="Times New Roman" w:cs="Times New Roman"/>
          <w:sz w:val="28"/>
          <w:szCs w:val="28"/>
        </w:rPr>
        <w:t>Стать участником проекта могут москвичи старшего поколения, т.е. достигшие пенсионного возраста, стремящиеся вести активный, здоровый образ жизни и получать от этого удовольствие</w:t>
      </w:r>
      <w:r w:rsidR="00320304">
        <w:rPr>
          <w:rFonts w:ascii="Times New Roman" w:eastAsia="Times New Roman" w:hAnsi="Times New Roman" w:cs="Times New Roman"/>
          <w:sz w:val="28"/>
          <w:szCs w:val="28"/>
        </w:rPr>
        <w:t xml:space="preserve">. Чтобы </w:t>
      </w:r>
      <w:r w:rsidRPr="00471AF9">
        <w:rPr>
          <w:rFonts w:ascii="Times New Roman" w:eastAsia="Times New Roman" w:hAnsi="Times New Roman" w:cs="Times New Roman"/>
          <w:sz w:val="28"/>
          <w:szCs w:val="28"/>
        </w:rPr>
        <w:t xml:space="preserve">стать участником проекта, ознакомиться с предложенным перечнем и выбрать интересное для себя направление, подать анкету-заявку на участие в проекте необходимо обратиться в ближайший центр социального обслуживания, МФЦ в районе проживания или в государственную организацию, которая является участником проекта «Московское долголетие». Также расписание занятий размещено на портале мэра г. Москвы </w:t>
      </w:r>
      <w:proofErr w:type="spellStart"/>
      <w:r w:rsidRPr="00471AF9">
        <w:rPr>
          <w:rFonts w:ascii="Times New Roman" w:eastAsia="Times New Roman" w:hAnsi="Times New Roman" w:cs="Times New Roman"/>
          <w:sz w:val="28"/>
          <w:szCs w:val="28"/>
          <w:lang w:val="en-US"/>
        </w:rPr>
        <w:t>mos</w:t>
      </w:r>
      <w:proofErr w:type="spellEnd"/>
      <w:r w:rsidRPr="00471AF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471AF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471AF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048063" w14:textId="3B4D9140" w:rsidR="003C1054" w:rsidRPr="00471AF9" w:rsidRDefault="0058382B" w:rsidP="00FA4206">
      <w:pPr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В 2022</w:t>
      </w:r>
      <w:r w:rsidR="007156C5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году в</w:t>
      </w:r>
      <w:r w:rsidR="003C1054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проект</w:t>
      </w:r>
      <w:r w:rsidR="00D8460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е</w:t>
      </w:r>
      <w:r w:rsidR="003C1054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«Московское долголетие» участвовало </w:t>
      </w:r>
      <w:r w:rsidR="00F55EAE" w:rsidRPr="00471AF9">
        <w:rPr>
          <w:rFonts w:ascii="Times New Roman" w:eastAsia="Times New Roman CYR" w:hAnsi="Times New Roman" w:cs="Times New Roman"/>
          <w:b/>
          <w:sz w:val="28"/>
          <w:szCs w:val="28"/>
          <w:lang w:eastAsia="en-US" w:bidi="en-US"/>
        </w:rPr>
        <w:t>34</w:t>
      </w:r>
      <w:r w:rsidR="003C1054" w:rsidRPr="00471AF9">
        <w:rPr>
          <w:rFonts w:ascii="Times New Roman" w:eastAsia="Times New Roman CYR" w:hAnsi="Times New Roman" w:cs="Times New Roman"/>
          <w:b/>
          <w:sz w:val="28"/>
          <w:szCs w:val="28"/>
          <w:lang w:eastAsia="en-US" w:bidi="en-US"/>
        </w:rPr>
        <w:t xml:space="preserve"> </w:t>
      </w:r>
      <w:r w:rsidR="003C1054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организаци</w:t>
      </w:r>
      <w:r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и</w:t>
      </w:r>
      <w:r w:rsidR="003C1054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– поставщиков, среди которых все школы Останкинского района, спортивно-досуговый центр</w:t>
      </w:r>
      <w:r w:rsidR="00471AF9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</w:t>
      </w:r>
      <w:r w:rsidR="00D8460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«</w:t>
      </w:r>
      <w:r w:rsidR="00471AF9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Кентавр</w:t>
      </w:r>
      <w:r w:rsidR="00D8460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»</w:t>
      </w:r>
      <w:r w:rsidR="00471AF9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филиал</w:t>
      </w:r>
      <w:r w:rsidR="003C1054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«Останкино», ГБУЗ Московский городской центр реабилитации больных со спинномозговой травмой и последствиями детского церебрального паралича (Центр Дикуля), Школа "Шик 16", ГБУ ГППЦ </w:t>
      </w:r>
      <w:proofErr w:type="spellStart"/>
      <w:r w:rsidR="003C1054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Донм</w:t>
      </w:r>
      <w:proofErr w:type="spellEnd"/>
      <w:r w:rsidR="003C1054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«Городской психологически-педагогический центр Филиал Останкинский», </w:t>
      </w:r>
      <w:r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АНО</w:t>
      </w:r>
      <w:r w:rsidR="00FA4206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ДПО « МЕДИА ШКОЛА</w:t>
      </w:r>
      <w:r w:rsidR="00471AF9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Ольги Спиркиной»</w:t>
      </w:r>
      <w:r w:rsidR="00FA4206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, </w:t>
      </w:r>
      <w:r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"Религиозная Организация Подворье Патриарха Московского и Всея Руси Храм святой равноапостольной великой княгини </w:t>
      </w:r>
      <w:r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lastRenderedPageBreak/>
        <w:t>Ольги в Останкино г. Москвы Русской Православной Це</w:t>
      </w:r>
      <w:r w:rsidR="00FA4206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ркви (Московский Патриархат), </w:t>
      </w:r>
      <w:r w:rsidRPr="00471AF9">
        <w:rPr>
          <w:rFonts w:ascii="Times New Roman" w:eastAsia="Times New Roman" w:hAnsi="Times New Roman" w:cs="Times New Roman"/>
          <w:color w:val="000000"/>
          <w:sz w:val="28"/>
          <w:szCs w:val="24"/>
        </w:rPr>
        <w:t>Автономно некоммерческая организация "Конноспортивный клуб "Ахиллес",</w:t>
      </w:r>
      <w:r w:rsidRPr="00471AF9">
        <w:rPr>
          <w:rFonts w:ascii="Arial" w:hAnsi="Arial" w:cs="Arial"/>
          <w:color w:val="405269"/>
          <w:sz w:val="21"/>
          <w:szCs w:val="21"/>
          <w:shd w:val="clear" w:color="auto" w:fill="FFFFFF"/>
        </w:rPr>
        <w:t xml:space="preserve">  </w:t>
      </w:r>
      <w:r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"Мемориальный музей космонавтики"</w:t>
      </w:r>
      <w:r w:rsidR="00FA4206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, «Музей Кино»</w:t>
      </w:r>
      <w:r w:rsidR="00471AF9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, «Городская ферма»</w:t>
      </w:r>
      <w:r w:rsidR="00FA4206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</w:t>
      </w:r>
      <w:r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и многие другие</w:t>
      </w:r>
      <w:r w:rsidR="00FA4206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.</w:t>
      </w:r>
      <w:r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</w:t>
      </w:r>
      <w:r w:rsidR="007156C5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С 09.01.2023 г. стартовали </w:t>
      </w:r>
      <w:r w:rsidR="005562FE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занятия</w:t>
      </w:r>
      <w:r w:rsidR="007156C5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новых поставщиков</w:t>
      </w:r>
      <w:r w:rsidR="00D8460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, ранее не участвующих в проекте</w:t>
      </w:r>
      <w:r w:rsidR="007156C5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: </w:t>
      </w:r>
      <w:r w:rsidR="005562FE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ОЧУ ВО </w:t>
      </w:r>
      <w:r w:rsidR="007156C5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«Московская международная академия», </w:t>
      </w:r>
      <w:hyperlink r:id="rId6" w:history="1">
        <w:r w:rsidR="007156C5" w:rsidRPr="00471AF9">
          <w:rPr>
            <w:rFonts w:ascii="Times New Roman" w:eastAsia="Times New Roman CYR" w:hAnsi="Times New Roman" w:cs="Times New Roman"/>
            <w:sz w:val="28"/>
            <w:szCs w:val="28"/>
            <w:lang w:eastAsia="en-US" w:bidi="en-US"/>
          </w:rPr>
          <w:t>ГБУК г. Москвы "Московское кино"</w:t>
        </w:r>
      </w:hyperlink>
      <w:r w:rsidR="00471AF9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(кинотеатр </w:t>
      </w:r>
      <w:r w:rsidR="00D8460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«</w:t>
      </w:r>
      <w:r w:rsidR="00471AF9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Космос</w:t>
      </w:r>
      <w:r w:rsidR="00D8460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»</w:t>
      </w:r>
      <w:r w:rsidR="00471AF9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)</w:t>
      </w:r>
      <w:r w:rsidR="005562FE" w:rsidRPr="00471AF9">
        <w:t>.</w:t>
      </w:r>
      <w:r w:rsidR="007156C5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</w:t>
      </w:r>
      <w:r w:rsidR="00FA4206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Это </w:t>
      </w:r>
      <w:r w:rsidR="003C1054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позвол</w:t>
      </w:r>
      <w:r w:rsidR="00471AF9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яет</w:t>
      </w:r>
      <w:r w:rsidR="003C1054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гражданам пожилого возраста </w:t>
      </w:r>
      <w:r w:rsidR="00FA4206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прин</w:t>
      </w:r>
      <w:r w:rsidR="00471AF9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имать</w:t>
      </w:r>
      <w:r w:rsidR="00FA4206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участие</w:t>
      </w:r>
      <w:r w:rsidR="005562FE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в</w:t>
      </w:r>
      <w:r w:rsidR="00FA4206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</w:t>
      </w:r>
      <w:r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разнообразны</w:t>
      </w:r>
      <w:r w:rsidR="00FA4206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х </w:t>
      </w:r>
      <w:r w:rsidR="00471AF9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интереснейших занятиях</w:t>
      </w:r>
      <w:r w:rsidR="005562FE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</w:t>
      </w:r>
      <w:r w:rsidR="003C1054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в шаговой доступности от дома. </w:t>
      </w:r>
    </w:p>
    <w:p w14:paraId="3F0DA941" w14:textId="7413E09A" w:rsidR="00471AF9" w:rsidRPr="0069650A" w:rsidRDefault="007156C5" w:rsidP="003C1054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Всего за 2022 </w:t>
      </w:r>
      <w:r w:rsidR="003C1054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г. бесплатные занятия </w:t>
      </w:r>
      <w:r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проекта</w:t>
      </w:r>
      <w:r w:rsidR="003C1054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посетил</w:t>
      </w:r>
      <w:r w:rsidR="00320304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о</w:t>
      </w:r>
      <w:r w:rsidR="003C1054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</w:t>
      </w:r>
      <w:r w:rsidRPr="00471AF9">
        <w:rPr>
          <w:rFonts w:ascii="Times New Roman" w:eastAsia="Times New Roman CYR" w:hAnsi="Times New Roman" w:cs="Times New Roman"/>
          <w:b/>
          <w:sz w:val="28"/>
          <w:szCs w:val="28"/>
          <w:lang w:eastAsia="en-US" w:bidi="en-US"/>
        </w:rPr>
        <w:t>1341</w:t>
      </w:r>
      <w:r w:rsidR="003C1054" w:rsidRPr="00471AF9">
        <w:rPr>
          <w:rFonts w:ascii="Times New Roman" w:eastAsia="Times New Roman CYR" w:hAnsi="Times New Roman" w:cs="Times New Roman"/>
          <w:b/>
          <w:sz w:val="28"/>
          <w:szCs w:val="28"/>
          <w:lang w:eastAsia="en-US" w:bidi="en-US"/>
        </w:rPr>
        <w:t xml:space="preserve"> </w:t>
      </w:r>
      <w:r w:rsidR="003C1054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уникальных участников проекта. Граждане с удовольствием посещают, как физиче</w:t>
      </w:r>
      <w:r w:rsidR="005562FE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ские активности (пилатес, йога, танцы, </w:t>
      </w:r>
      <w:proofErr w:type="spellStart"/>
      <w:r w:rsidR="003C1054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цигун</w:t>
      </w:r>
      <w:proofErr w:type="spellEnd"/>
      <w:r w:rsidR="003C1054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, здоро</w:t>
      </w:r>
      <w:r w:rsidR="005562FE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вая спина, здоровое тело, ОФП, в</w:t>
      </w:r>
      <w:r w:rsidR="003C1054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ьетнамская оздоровительная дыхательная гимнастика), так и образовательные </w:t>
      </w:r>
      <w:r w:rsidR="005562FE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(</w:t>
      </w:r>
      <w:r w:rsidR="003C1054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английский язык,</w:t>
      </w:r>
      <w:r w:rsidR="005562FE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итальянский, испанский, китайский </w:t>
      </w:r>
      <w:r w:rsidR="003C1054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языки,</w:t>
      </w:r>
      <w:r w:rsidR="005562FE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информационные технологии, освоение мобильных устройств) и творческие (пение, рукоделие и творчество, лепка из глины и </w:t>
      </w:r>
      <w:proofErr w:type="spellStart"/>
      <w:r w:rsidR="005562FE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тестопластика</w:t>
      </w:r>
      <w:proofErr w:type="spellEnd"/>
      <w:r w:rsidR="005562FE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, </w:t>
      </w:r>
      <w:r w:rsidR="005562FE" w:rsidRPr="0069650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вязание, декупаж</w:t>
      </w:r>
      <w:r w:rsidR="009F1EFC" w:rsidRPr="0069650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, красота и стиль). </w:t>
      </w:r>
    </w:p>
    <w:p w14:paraId="7331DACB" w14:textId="1EE21001" w:rsidR="00471AF9" w:rsidRPr="0069650A" w:rsidRDefault="003C1054" w:rsidP="003C1054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 w:rsidRPr="0069650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Полюбивши</w:t>
      </w:r>
      <w:r w:rsidR="00320304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еся</w:t>
      </w:r>
      <w:r w:rsidRPr="0069650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направления проекта в 202</w:t>
      </w:r>
      <w:r w:rsidR="00471AF9" w:rsidRPr="0069650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2</w:t>
      </w:r>
      <w:r w:rsidRPr="0069650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г. «Здоровый мозг и хорошая память после 50»</w:t>
      </w:r>
      <w:r w:rsidR="00320304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, </w:t>
      </w:r>
      <w:r w:rsidRPr="0069650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«Гимнастика для мозга»</w:t>
      </w:r>
      <w:r w:rsidR="00471AF9" w:rsidRPr="0069650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, «Родословная», «Общение и уход за домашними животными», «Садоводство»</w:t>
      </w:r>
      <w:r w:rsidRPr="0069650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пользуются большой популярностью у жителей района.  </w:t>
      </w:r>
    </w:p>
    <w:p w14:paraId="4BC81961" w14:textId="57AC822D" w:rsidR="003C1054" w:rsidRPr="0069650A" w:rsidRDefault="003C1054" w:rsidP="003C1054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 w:rsidRPr="0069650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С момента действия проекта и до настоящего времени было открыто </w:t>
      </w:r>
      <w:r w:rsidR="009F1EFC" w:rsidRPr="0069650A">
        <w:rPr>
          <w:rFonts w:ascii="Times New Roman" w:eastAsia="Times New Roman CYR" w:hAnsi="Times New Roman" w:cs="Times New Roman"/>
          <w:b/>
          <w:sz w:val="28"/>
          <w:szCs w:val="28"/>
          <w:lang w:eastAsia="en-US" w:bidi="en-US"/>
        </w:rPr>
        <w:t>534</w:t>
      </w:r>
      <w:r w:rsidRPr="0069650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групп</w:t>
      </w:r>
      <w:r w:rsidR="009F1EFC" w:rsidRPr="0069650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ы</w:t>
      </w:r>
      <w:r w:rsidRPr="0069650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по различным направлениям. </w:t>
      </w:r>
    </w:p>
    <w:p w14:paraId="56828437" w14:textId="48AC2C19" w:rsidR="003C1054" w:rsidRPr="0069650A" w:rsidRDefault="003C1054" w:rsidP="003C1054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 w:rsidRPr="0069650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Помимо занятий участники проекта принимают участие в культурно-досуговых мероприятиях района, округа и также активно проявляют себя и на мероприятиях городского уровня. </w:t>
      </w:r>
    </w:p>
    <w:p w14:paraId="58669ADD" w14:textId="5F1D58CE" w:rsidR="003C1054" w:rsidRDefault="003C1054" w:rsidP="00320304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 w:rsidRPr="0069650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Участники проекта приняли участие в </w:t>
      </w:r>
      <w:r w:rsidR="001637E2" w:rsidRPr="0069650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Творческом фестивале «Московского долголетия», где в </w:t>
      </w:r>
      <w:r w:rsidRPr="0069650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«</w:t>
      </w:r>
      <w:r w:rsidR="000A0B75" w:rsidRPr="0069650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Мастерск</w:t>
      </w:r>
      <w:r w:rsidR="001637E2" w:rsidRPr="0069650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ой</w:t>
      </w:r>
      <w:r w:rsidR="000A0B75" w:rsidRPr="0069650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Дизайнеров</w:t>
      </w:r>
      <w:r w:rsidRPr="0069650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»</w:t>
      </w:r>
      <w:r w:rsidR="000A0B75" w:rsidRPr="0069650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совместно с известными дизайнерами создавали</w:t>
      </w:r>
      <w:r w:rsidR="001637E2" w:rsidRPr="0069650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эксклюзивные коллекции. Коллекции предоставляли модели серебряного возраста. </w:t>
      </w:r>
      <w:r w:rsidR="0069650A" w:rsidRPr="0069650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В Художественной мастерской художники останкинского района, на Певческом поле, приняли участие в пленэре, где на выбранную тему писали картины. Участники </w:t>
      </w:r>
      <w:r w:rsidR="00D84606" w:rsidRPr="0069650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фестиваля</w:t>
      </w:r>
      <w:r w:rsidR="0069650A" w:rsidRPr="0069650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были отмечены дипломами и памятными подарками. </w:t>
      </w:r>
      <w:proofErr w:type="spellStart"/>
      <w:r w:rsidRPr="0069650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Самоорганизованный</w:t>
      </w:r>
      <w:proofErr w:type="spellEnd"/>
      <w:r w:rsidRPr="0069650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клуб «Танго-соло» принял участи в конкурсе талантов СВАО по танцевальному направлению, заняв первое место в номинации.</w:t>
      </w:r>
    </w:p>
    <w:p w14:paraId="46B312D4" w14:textId="2973CBFC" w:rsidR="00B16563" w:rsidRDefault="00320304" w:rsidP="00320304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Г</w:t>
      </w:r>
      <w:r w:rsidRPr="00320304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осударственное задание и иные задачи, возложенные на Центр социального обслуживания «Алексеевский» филиал «</w:t>
      </w: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Останкинский</w:t>
      </w:r>
      <w:r w:rsidRPr="00320304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» в 2022 году выполнены в полном объеме.</w:t>
      </w:r>
    </w:p>
    <w:p w14:paraId="5A654070" w14:textId="7965E3DF" w:rsidR="00320304" w:rsidRDefault="00320304" w:rsidP="00320304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</w:p>
    <w:p w14:paraId="5EE61CF1" w14:textId="697377A6" w:rsidR="00A63E18" w:rsidRPr="00320304" w:rsidRDefault="00320304" w:rsidP="00320304">
      <w:pPr>
        <w:widowControl w:val="0"/>
        <w:suppressAutoHyphens/>
        <w:autoSpaceDE w:val="0"/>
        <w:spacing w:after="0"/>
        <w:jc w:val="both"/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</w:pPr>
      <w:r w:rsidRPr="00320304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>Директор ГБУ ТЦСО «</w:t>
      </w:r>
      <w:proofErr w:type="gramStart"/>
      <w:r w:rsidRPr="00320304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 xml:space="preserve">Алексеевский»   </w:t>
      </w:r>
      <w:proofErr w:type="gramEnd"/>
      <w:r w:rsidRPr="00320304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 xml:space="preserve">                             </w:t>
      </w:r>
      <w:proofErr w:type="spellStart"/>
      <w:r w:rsidRPr="00320304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>О.П.Будакова</w:t>
      </w:r>
      <w:proofErr w:type="spellEnd"/>
    </w:p>
    <w:sectPr w:rsidR="00A63E18" w:rsidRPr="00320304" w:rsidSect="003203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A2E7D"/>
    <w:multiLevelType w:val="multilevel"/>
    <w:tmpl w:val="6BF05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BD269B"/>
    <w:multiLevelType w:val="multilevel"/>
    <w:tmpl w:val="68A0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8E3201"/>
    <w:multiLevelType w:val="multilevel"/>
    <w:tmpl w:val="3C2A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E18"/>
    <w:rsid w:val="000029F0"/>
    <w:rsid w:val="00013EA4"/>
    <w:rsid w:val="000246C5"/>
    <w:rsid w:val="000275DC"/>
    <w:rsid w:val="00040A75"/>
    <w:rsid w:val="00045921"/>
    <w:rsid w:val="00052E22"/>
    <w:rsid w:val="00054F4E"/>
    <w:rsid w:val="00055E39"/>
    <w:rsid w:val="0006590C"/>
    <w:rsid w:val="00071EC2"/>
    <w:rsid w:val="00074A6A"/>
    <w:rsid w:val="000849E6"/>
    <w:rsid w:val="00085F8C"/>
    <w:rsid w:val="000918B9"/>
    <w:rsid w:val="000A0B75"/>
    <w:rsid w:val="000A4004"/>
    <w:rsid w:val="000A4369"/>
    <w:rsid w:val="000C1EE7"/>
    <w:rsid w:val="000C32F4"/>
    <w:rsid w:val="000D02AF"/>
    <w:rsid w:val="000D054D"/>
    <w:rsid w:val="000E3B1C"/>
    <w:rsid w:val="000E64A8"/>
    <w:rsid w:val="0013775B"/>
    <w:rsid w:val="001558D1"/>
    <w:rsid w:val="0015680B"/>
    <w:rsid w:val="001569EC"/>
    <w:rsid w:val="001637E2"/>
    <w:rsid w:val="00166EF5"/>
    <w:rsid w:val="0017169E"/>
    <w:rsid w:val="001977F9"/>
    <w:rsid w:val="001B4063"/>
    <w:rsid w:val="001C17F9"/>
    <w:rsid w:val="001C189C"/>
    <w:rsid w:val="001C7D3C"/>
    <w:rsid w:val="001D7CE9"/>
    <w:rsid w:val="00227435"/>
    <w:rsid w:val="002327ED"/>
    <w:rsid w:val="00253F96"/>
    <w:rsid w:val="002A604C"/>
    <w:rsid w:val="002B3A7C"/>
    <w:rsid w:val="002B769D"/>
    <w:rsid w:val="002C7D0B"/>
    <w:rsid w:val="002E15CE"/>
    <w:rsid w:val="002F6AE2"/>
    <w:rsid w:val="003072AA"/>
    <w:rsid w:val="003127A7"/>
    <w:rsid w:val="00320304"/>
    <w:rsid w:val="00320372"/>
    <w:rsid w:val="003267B1"/>
    <w:rsid w:val="00355065"/>
    <w:rsid w:val="00357D10"/>
    <w:rsid w:val="00367D72"/>
    <w:rsid w:val="00371626"/>
    <w:rsid w:val="00384126"/>
    <w:rsid w:val="003852AC"/>
    <w:rsid w:val="00394455"/>
    <w:rsid w:val="003A6AB6"/>
    <w:rsid w:val="003C1054"/>
    <w:rsid w:val="003C2157"/>
    <w:rsid w:val="003C53F8"/>
    <w:rsid w:val="003D007D"/>
    <w:rsid w:val="003D4268"/>
    <w:rsid w:val="004130A1"/>
    <w:rsid w:val="00416390"/>
    <w:rsid w:val="004442F7"/>
    <w:rsid w:val="00471AF9"/>
    <w:rsid w:val="00490249"/>
    <w:rsid w:val="00496D4F"/>
    <w:rsid w:val="004A2566"/>
    <w:rsid w:val="004A33B0"/>
    <w:rsid w:val="004B2382"/>
    <w:rsid w:val="004B40BC"/>
    <w:rsid w:val="004B7250"/>
    <w:rsid w:val="004C4DE4"/>
    <w:rsid w:val="004D15F3"/>
    <w:rsid w:val="004E0F7E"/>
    <w:rsid w:val="004E2560"/>
    <w:rsid w:val="004E787C"/>
    <w:rsid w:val="00505E17"/>
    <w:rsid w:val="00512235"/>
    <w:rsid w:val="005171DC"/>
    <w:rsid w:val="00522AEC"/>
    <w:rsid w:val="00524587"/>
    <w:rsid w:val="00524E59"/>
    <w:rsid w:val="005562FE"/>
    <w:rsid w:val="0058382B"/>
    <w:rsid w:val="00584705"/>
    <w:rsid w:val="005F04F4"/>
    <w:rsid w:val="00602CD1"/>
    <w:rsid w:val="00604583"/>
    <w:rsid w:val="00637A45"/>
    <w:rsid w:val="0069650A"/>
    <w:rsid w:val="006A0855"/>
    <w:rsid w:val="006B4D04"/>
    <w:rsid w:val="006E1AA1"/>
    <w:rsid w:val="006F6940"/>
    <w:rsid w:val="006F6AE2"/>
    <w:rsid w:val="007135A1"/>
    <w:rsid w:val="007156C5"/>
    <w:rsid w:val="007304BD"/>
    <w:rsid w:val="00745788"/>
    <w:rsid w:val="00766686"/>
    <w:rsid w:val="00792D79"/>
    <w:rsid w:val="007A71CD"/>
    <w:rsid w:val="007D0000"/>
    <w:rsid w:val="007E461C"/>
    <w:rsid w:val="00801741"/>
    <w:rsid w:val="00815C18"/>
    <w:rsid w:val="008549CE"/>
    <w:rsid w:val="00860FC9"/>
    <w:rsid w:val="00891919"/>
    <w:rsid w:val="008A3552"/>
    <w:rsid w:val="008B3E2A"/>
    <w:rsid w:val="008B5DDA"/>
    <w:rsid w:val="008F33A2"/>
    <w:rsid w:val="008F37B7"/>
    <w:rsid w:val="00906350"/>
    <w:rsid w:val="00930347"/>
    <w:rsid w:val="00953136"/>
    <w:rsid w:val="00981F2C"/>
    <w:rsid w:val="009858DA"/>
    <w:rsid w:val="009949FA"/>
    <w:rsid w:val="00994DAD"/>
    <w:rsid w:val="00997942"/>
    <w:rsid w:val="009B796F"/>
    <w:rsid w:val="009C00A7"/>
    <w:rsid w:val="009F1EFC"/>
    <w:rsid w:val="009F597C"/>
    <w:rsid w:val="00A27D06"/>
    <w:rsid w:val="00A40205"/>
    <w:rsid w:val="00A42419"/>
    <w:rsid w:val="00A45F3F"/>
    <w:rsid w:val="00A5368E"/>
    <w:rsid w:val="00A60A26"/>
    <w:rsid w:val="00A63E18"/>
    <w:rsid w:val="00AB2892"/>
    <w:rsid w:val="00AD0CD0"/>
    <w:rsid w:val="00AD1FDB"/>
    <w:rsid w:val="00B045E3"/>
    <w:rsid w:val="00B16563"/>
    <w:rsid w:val="00B22821"/>
    <w:rsid w:val="00B31662"/>
    <w:rsid w:val="00B33A5D"/>
    <w:rsid w:val="00B46FFA"/>
    <w:rsid w:val="00B86F6F"/>
    <w:rsid w:val="00B92F48"/>
    <w:rsid w:val="00BA0013"/>
    <w:rsid w:val="00BB7712"/>
    <w:rsid w:val="00BC1DCF"/>
    <w:rsid w:val="00BE0543"/>
    <w:rsid w:val="00BE1567"/>
    <w:rsid w:val="00BE72C3"/>
    <w:rsid w:val="00C0115F"/>
    <w:rsid w:val="00C0377A"/>
    <w:rsid w:val="00C51751"/>
    <w:rsid w:val="00C8494F"/>
    <w:rsid w:val="00CA4C66"/>
    <w:rsid w:val="00CA7437"/>
    <w:rsid w:val="00CD06A7"/>
    <w:rsid w:val="00CD09EB"/>
    <w:rsid w:val="00CE2202"/>
    <w:rsid w:val="00CF093D"/>
    <w:rsid w:val="00CF2144"/>
    <w:rsid w:val="00CF3A82"/>
    <w:rsid w:val="00D20BE9"/>
    <w:rsid w:val="00D41935"/>
    <w:rsid w:val="00D45479"/>
    <w:rsid w:val="00D46AD2"/>
    <w:rsid w:val="00D47B19"/>
    <w:rsid w:val="00D6685C"/>
    <w:rsid w:val="00D76820"/>
    <w:rsid w:val="00D84606"/>
    <w:rsid w:val="00D90B5B"/>
    <w:rsid w:val="00DC1327"/>
    <w:rsid w:val="00E07746"/>
    <w:rsid w:val="00E40352"/>
    <w:rsid w:val="00E43916"/>
    <w:rsid w:val="00E52CAF"/>
    <w:rsid w:val="00E55720"/>
    <w:rsid w:val="00E62FEF"/>
    <w:rsid w:val="00E73568"/>
    <w:rsid w:val="00E77C20"/>
    <w:rsid w:val="00EA60E3"/>
    <w:rsid w:val="00EC411F"/>
    <w:rsid w:val="00EC7B65"/>
    <w:rsid w:val="00ED1154"/>
    <w:rsid w:val="00ED4332"/>
    <w:rsid w:val="00EF5FC6"/>
    <w:rsid w:val="00F01380"/>
    <w:rsid w:val="00F1371B"/>
    <w:rsid w:val="00F36DC5"/>
    <w:rsid w:val="00F44255"/>
    <w:rsid w:val="00F44E0A"/>
    <w:rsid w:val="00F55EAE"/>
    <w:rsid w:val="00F623B4"/>
    <w:rsid w:val="00F67077"/>
    <w:rsid w:val="00F71AED"/>
    <w:rsid w:val="00F82DF6"/>
    <w:rsid w:val="00FA4206"/>
    <w:rsid w:val="00FC1BD9"/>
    <w:rsid w:val="00FC4CE5"/>
    <w:rsid w:val="00FC4EA1"/>
    <w:rsid w:val="00FD1964"/>
    <w:rsid w:val="00FD6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D8B36"/>
  <w15:docId w15:val="{B9467CB5-1B50-48BB-8DEF-6B44BAD0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unhideWhenUsed/>
    <w:rsid w:val="00A6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63E1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92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A4C66"/>
    <w:rPr>
      <w:b/>
      <w:bCs/>
    </w:rPr>
  </w:style>
  <w:style w:type="character" w:styleId="a8">
    <w:name w:val="Hyperlink"/>
    <w:basedOn w:val="a0"/>
    <w:uiPriority w:val="99"/>
    <w:semiHidden/>
    <w:unhideWhenUsed/>
    <w:rsid w:val="00EF5FC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B7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7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md.mos.ru/organizations/2889187/vi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7DE25-A797-4932-881C-1038817FB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U_LUK</cp:lastModifiedBy>
  <cp:revision>2</cp:revision>
  <cp:lastPrinted>2023-01-18T08:19:00Z</cp:lastPrinted>
  <dcterms:created xsi:type="dcterms:W3CDTF">2023-01-19T06:22:00Z</dcterms:created>
  <dcterms:modified xsi:type="dcterms:W3CDTF">2023-01-19T06:22:00Z</dcterms:modified>
</cp:coreProperties>
</file>